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B" w:rsidRDefault="00F00B4B" w:rsidP="00B72AC6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B4B" w:rsidRDefault="00F00B4B" w:rsidP="00B72AC6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F00B4B" w:rsidRPr="00B72AC6" w:rsidRDefault="00F00B4B" w:rsidP="007D73CF">
      <w:pPr>
        <w:jc w:val="center"/>
        <w:rPr>
          <w:b/>
          <w:sz w:val="18"/>
          <w:szCs w:val="18"/>
        </w:rPr>
      </w:pPr>
    </w:p>
    <w:p w:rsidR="00F00B4B" w:rsidRDefault="00F00B4B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F00B4B" w:rsidRDefault="00F00B4B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F00B4B" w:rsidRDefault="00F00B4B" w:rsidP="007D73CF"/>
    <w:p w:rsidR="00F00B4B" w:rsidRPr="00021AF5" w:rsidRDefault="00F00B4B" w:rsidP="007D73CF">
      <w:pPr>
        <w:jc w:val="center"/>
        <w:rPr>
          <w:b/>
          <w:sz w:val="28"/>
          <w:szCs w:val="28"/>
        </w:rPr>
      </w:pPr>
      <w:r w:rsidRPr="00021AF5">
        <w:rPr>
          <w:b/>
          <w:sz w:val="28"/>
          <w:szCs w:val="28"/>
        </w:rPr>
        <w:t>П О С Т А Н О В Л Е Н И Е</w:t>
      </w:r>
    </w:p>
    <w:p w:rsidR="00F00B4B" w:rsidRDefault="00F00B4B" w:rsidP="007D73CF">
      <w:r>
        <w:rPr>
          <w:noProof/>
        </w:rPr>
        <w:pict>
          <v:line id="_x0000_s1026" style="position:absolute;z-index:251658240" from="-9pt,9.85pt" to="477pt,9.85pt" strokeweight="4.5pt">
            <v:stroke linestyle="thinThick"/>
          </v:line>
        </w:pict>
      </w:r>
    </w:p>
    <w:p w:rsidR="00F00B4B" w:rsidRDefault="00F00B4B" w:rsidP="007D73CF"/>
    <w:p w:rsidR="00F00B4B" w:rsidRDefault="00F00B4B" w:rsidP="007D73CF">
      <w:pPr>
        <w:rPr>
          <w:sz w:val="28"/>
          <w:szCs w:val="28"/>
        </w:rPr>
      </w:pPr>
      <w:r>
        <w:rPr>
          <w:sz w:val="28"/>
          <w:szCs w:val="28"/>
        </w:rPr>
        <w:t>от 31.12.2015 г. № 833-п                                                                          п.</w:t>
      </w:r>
      <w:r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F00B4B" w:rsidRPr="004159AA" w:rsidRDefault="00F00B4B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>от 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 xml:space="preserve">.2014г. </w:t>
      </w:r>
    </w:p>
    <w:p w:rsidR="00F00B4B" w:rsidRDefault="00F00B4B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>№ 8</w:t>
      </w:r>
      <w:r w:rsidRPr="003572CB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</w:t>
      </w:r>
    </w:p>
    <w:p w:rsidR="00F00B4B" w:rsidRPr="00E36DBF" w:rsidRDefault="00F00B4B" w:rsidP="003572C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</w:t>
      </w:r>
    </w:p>
    <w:p w:rsidR="00F00B4B" w:rsidRPr="003572CB" w:rsidRDefault="00F00B4B" w:rsidP="003572CB">
      <w:pPr>
        <w:rPr>
          <w:sz w:val="28"/>
          <w:szCs w:val="28"/>
        </w:rPr>
      </w:pPr>
      <w:r>
        <w:rPr>
          <w:sz w:val="28"/>
          <w:szCs w:val="28"/>
        </w:rPr>
        <w:t>культуры, спорта и молодежной политики</w:t>
      </w:r>
    </w:p>
    <w:p w:rsidR="00F00B4B" w:rsidRDefault="00F00B4B" w:rsidP="007D73CF">
      <w:pPr>
        <w:rPr>
          <w:sz w:val="28"/>
          <w:szCs w:val="28"/>
        </w:rPr>
      </w:pPr>
      <w:r>
        <w:rPr>
          <w:sz w:val="28"/>
          <w:szCs w:val="28"/>
        </w:rPr>
        <w:t>в Аларском районе на 2015-2017 годы</w:t>
      </w:r>
      <w:r w:rsidRPr="00DC021B">
        <w:rPr>
          <w:sz w:val="28"/>
          <w:szCs w:val="28"/>
        </w:rPr>
        <w:t>»</w:t>
      </w:r>
    </w:p>
    <w:p w:rsidR="00F00B4B" w:rsidRDefault="00F00B4B" w:rsidP="00AC3736">
      <w:pPr>
        <w:contextualSpacing/>
        <w:jc w:val="both"/>
        <w:rPr>
          <w:sz w:val="28"/>
          <w:szCs w:val="28"/>
        </w:rPr>
      </w:pPr>
      <w:r w:rsidRPr="00BF5841">
        <w:rPr>
          <w:sz w:val="28"/>
          <w:szCs w:val="28"/>
        </w:rPr>
        <w:t>(</w:t>
      </w:r>
      <w:r>
        <w:rPr>
          <w:sz w:val="28"/>
          <w:szCs w:val="28"/>
        </w:rPr>
        <w:t>с изменениями от 25.02.2015г. № 190-п;</w:t>
      </w:r>
    </w:p>
    <w:p w:rsidR="00F00B4B" w:rsidRDefault="00F00B4B" w:rsidP="00AC37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30.11.2015г. № 772-ап)</w:t>
      </w:r>
    </w:p>
    <w:p w:rsidR="00F00B4B" w:rsidRDefault="00F00B4B" w:rsidP="00AC3736">
      <w:pPr>
        <w:contextualSpacing/>
        <w:jc w:val="both"/>
        <w:rPr>
          <w:sz w:val="28"/>
          <w:szCs w:val="28"/>
        </w:rPr>
      </w:pPr>
    </w:p>
    <w:p w:rsidR="00F00B4B" w:rsidRDefault="00F00B4B" w:rsidP="00AC3736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обеспечения максимальной вовлеченности населения систематическим занятием физической культурой и спортом и развитие спорта высших достижений, в </w:t>
      </w:r>
      <w:r w:rsidRPr="00097052">
        <w:rPr>
          <w:color w:val="000000"/>
          <w:spacing w:val="8"/>
          <w:sz w:val="28"/>
          <w:szCs w:val="28"/>
        </w:rPr>
        <w:t xml:space="preserve">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F00B4B" w:rsidRPr="00B72AC6" w:rsidRDefault="00F00B4B" w:rsidP="00AC3736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F00B4B" w:rsidRDefault="00F00B4B" w:rsidP="00AC3736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F00B4B" w:rsidRPr="00B72AC6" w:rsidRDefault="00F00B4B" w:rsidP="00AC3736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F00B4B" w:rsidRPr="00CC721C" w:rsidRDefault="00F00B4B" w:rsidP="00AC3736">
      <w:pPr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t>1.</w:t>
      </w:r>
      <w:r w:rsidRPr="000A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мэра Аларского района от 07.11.2014г. № 873-п «Об утверждении муниципальной программы </w:t>
      </w:r>
      <w:r w:rsidRPr="00DC021B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физической</w:t>
      </w:r>
    </w:p>
    <w:p w:rsidR="00F00B4B" w:rsidRDefault="00F00B4B" w:rsidP="00D44132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</w:t>
      </w:r>
      <w:r w:rsidRPr="0008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спорта и молодежной политики в </w:t>
      </w:r>
      <w:r w:rsidRPr="001B5D4D">
        <w:rPr>
          <w:sz w:val="28"/>
          <w:szCs w:val="28"/>
        </w:rPr>
        <w:t>Аларск</w:t>
      </w:r>
      <w:r>
        <w:rPr>
          <w:sz w:val="28"/>
          <w:szCs w:val="28"/>
        </w:rPr>
        <w:t>ом</w:t>
      </w:r>
      <w:r w:rsidRPr="001B5D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е» </w:t>
      </w:r>
      <w:r w:rsidRPr="001B5D4D">
        <w:rPr>
          <w:sz w:val="28"/>
          <w:szCs w:val="28"/>
        </w:rPr>
        <w:t>на 2015-2017</w:t>
      </w:r>
      <w:r>
        <w:rPr>
          <w:sz w:val="28"/>
          <w:szCs w:val="28"/>
        </w:rPr>
        <w:t xml:space="preserve"> годы»</w:t>
      </w:r>
      <w:r w:rsidRPr="00AC373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25.02.2015г. № 190-п;</w:t>
      </w:r>
      <w:r w:rsidRPr="00E50CC5">
        <w:rPr>
          <w:sz w:val="28"/>
          <w:szCs w:val="28"/>
        </w:rPr>
        <w:t xml:space="preserve"> </w:t>
      </w:r>
      <w:r>
        <w:rPr>
          <w:sz w:val="28"/>
          <w:szCs w:val="28"/>
        </w:rPr>
        <w:t>от 30.11.2015г. № 772-ап) (далее- Программа):</w:t>
      </w:r>
    </w:p>
    <w:p w:rsidR="00F00B4B" w:rsidRDefault="00F00B4B" w:rsidP="00D031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Раздел паспорта Программы «Объемы и источники финансирования», </w:t>
      </w:r>
      <w:r w:rsidRPr="00E0427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E04277">
        <w:rPr>
          <w:sz w:val="28"/>
          <w:szCs w:val="28"/>
        </w:rPr>
        <w:t>(приложение 1).</w:t>
      </w:r>
      <w:r w:rsidRPr="004159AA">
        <w:rPr>
          <w:color w:val="FF0000"/>
          <w:sz w:val="28"/>
          <w:szCs w:val="28"/>
        </w:rPr>
        <w:t xml:space="preserve"> </w:t>
      </w:r>
    </w:p>
    <w:p w:rsidR="00F00B4B" w:rsidRDefault="00F00B4B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«Обоснование ресурсного обеспечения программы»</w:t>
      </w:r>
    </w:p>
    <w:p w:rsidR="00F00B4B" w:rsidRDefault="00F00B4B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(приложение 2).  </w:t>
      </w:r>
    </w:p>
    <w:p w:rsidR="00F00B4B" w:rsidRDefault="00F00B4B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Разделы «</w:t>
      </w:r>
      <w:r w:rsidRPr="00440A00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3 муниципальной подпрограммы «</w:t>
      </w:r>
      <w:r w:rsidRPr="00AA63DE">
        <w:rPr>
          <w:sz w:val="28"/>
          <w:szCs w:val="28"/>
        </w:rPr>
        <w:t>Развитие физическ</w:t>
      </w:r>
      <w:r>
        <w:rPr>
          <w:sz w:val="28"/>
          <w:szCs w:val="28"/>
        </w:rPr>
        <w:t>ой культуры и спорта в Аларском  районе на 2015-2017</w:t>
      </w:r>
      <w:r w:rsidRPr="001C2E5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 изложить в новой редакции (приложение 3).</w:t>
      </w:r>
    </w:p>
    <w:p w:rsidR="00F00B4B" w:rsidRDefault="00F00B4B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 Постановление с приложениями разместить на официальном сайте администрации МО «Аларский район» в сети «Интернет» (Заусаева Е.В.).</w:t>
      </w:r>
    </w:p>
    <w:p w:rsidR="00F00B4B" w:rsidRDefault="00F00B4B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3. Контроль за исполнением настоящего постановления возложить на заместителя мэра по социальным вопросам Папинову А.Ж.</w:t>
      </w: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    А.В. Футорный</w:t>
      </w: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Pr="0067693B" w:rsidRDefault="00F00B4B" w:rsidP="00A47593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7693B">
        <w:rPr>
          <w:sz w:val="28"/>
          <w:szCs w:val="28"/>
        </w:rPr>
        <w:t>Приложение 1 к постановлению</w:t>
      </w:r>
    </w:p>
    <w:p w:rsidR="00F00B4B" w:rsidRPr="0067693B" w:rsidRDefault="00F00B4B" w:rsidP="00A47593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Pr="0067693B">
        <w:rPr>
          <w:sz w:val="28"/>
          <w:szCs w:val="28"/>
        </w:rPr>
        <w:t>мэра Аларского района</w:t>
      </w:r>
    </w:p>
    <w:p w:rsidR="00F00B4B" w:rsidRPr="0067693B" w:rsidRDefault="00F00B4B" w:rsidP="00A47593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769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31.12.2015 г. </w:t>
      </w:r>
      <w:r w:rsidRPr="0067693B">
        <w:rPr>
          <w:sz w:val="28"/>
          <w:szCs w:val="28"/>
        </w:rPr>
        <w:t>№</w:t>
      </w:r>
      <w:r>
        <w:rPr>
          <w:sz w:val="28"/>
          <w:szCs w:val="28"/>
        </w:rPr>
        <w:t xml:space="preserve"> 833-п</w:t>
      </w:r>
      <w:r w:rsidRPr="0067693B">
        <w:rPr>
          <w:sz w:val="28"/>
          <w:szCs w:val="28"/>
        </w:rPr>
        <w:t xml:space="preserve">              </w:t>
      </w:r>
    </w:p>
    <w:p w:rsidR="00F00B4B" w:rsidRDefault="00F00B4B" w:rsidP="00A47593">
      <w:pPr>
        <w:jc w:val="both"/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</w:t>
      </w:r>
    </w:p>
    <w:p w:rsidR="00F00B4B" w:rsidRPr="00466A59" w:rsidRDefault="00F00B4B" w:rsidP="00A47593">
      <w:pPr>
        <w:jc w:val="both"/>
        <w:rPr>
          <w:b/>
          <w:sz w:val="28"/>
          <w:szCs w:val="28"/>
        </w:rPr>
      </w:pPr>
      <w:r w:rsidRPr="007A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7936"/>
      </w:tblGrid>
      <w:tr w:rsidR="00F00B4B" w:rsidRPr="00C179C1" w:rsidTr="00254852">
        <w:trPr>
          <w:trHeight w:val="1692"/>
        </w:trPr>
        <w:tc>
          <w:tcPr>
            <w:tcW w:w="2243" w:type="dxa"/>
          </w:tcPr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7936" w:type="dxa"/>
          </w:tcPr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Всего по программе: </w:t>
            </w:r>
            <w:r>
              <w:rPr>
                <w:sz w:val="28"/>
                <w:szCs w:val="28"/>
              </w:rPr>
              <w:t>44834868</w:t>
            </w:r>
            <w:r w:rsidRPr="00162073">
              <w:rPr>
                <w:color w:val="FF0000"/>
                <w:sz w:val="28"/>
                <w:szCs w:val="28"/>
              </w:rPr>
              <w:t xml:space="preserve"> </w:t>
            </w:r>
            <w:r w:rsidRPr="00CE7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Сорок  четыре </w:t>
            </w:r>
            <w:r w:rsidRPr="00CE73B9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</w:t>
            </w:r>
            <w:r w:rsidRPr="00CE73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тридцать четыре тысячи восемьсот шестьдесят восемь</w:t>
            </w:r>
            <w:r w:rsidRPr="00CE73B9">
              <w:rPr>
                <w:sz w:val="28"/>
                <w:szCs w:val="28"/>
              </w:rPr>
              <w:t>) рублей</w:t>
            </w:r>
            <w:r w:rsidRPr="00C179C1">
              <w:rPr>
                <w:sz w:val="28"/>
                <w:szCs w:val="28"/>
              </w:rPr>
              <w:t xml:space="preserve"> 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в т. ч.     2015г. -  </w:t>
            </w:r>
            <w:r>
              <w:rPr>
                <w:sz w:val="28"/>
                <w:szCs w:val="28"/>
              </w:rPr>
              <w:t>43278068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2016г.-  </w:t>
            </w:r>
            <w:r>
              <w:rPr>
                <w:sz w:val="28"/>
                <w:szCs w:val="28"/>
              </w:rPr>
              <w:t>846800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2017г.-  </w:t>
            </w:r>
            <w:r>
              <w:rPr>
                <w:sz w:val="28"/>
                <w:szCs w:val="28"/>
              </w:rPr>
              <w:t>710000</w:t>
            </w:r>
            <w:r w:rsidRPr="00C179C1">
              <w:rPr>
                <w:sz w:val="28"/>
                <w:szCs w:val="28"/>
              </w:rPr>
              <w:t xml:space="preserve"> руб.     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 xml:space="preserve">Бюджет МО «Аларский район»: </w:t>
            </w:r>
            <w:r>
              <w:rPr>
                <w:sz w:val="28"/>
                <w:szCs w:val="28"/>
              </w:rPr>
              <w:t>4421868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</w:t>
            </w:r>
            <w:r>
              <w:rPr>
                <w:sz w:val="28"/>
                <w:szCs w:val="28"/>
              </w:rPr>
              <w:t xml:space="preserve"> 2865068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</w:t>
            </w:r>
            <w:r>
              <w:rPr>
                <w:sz w:val="28"/>
                <w:szCs w:val="28"/>
              </w:rPr>
              <w:t xml:space="preserve">846800 </w:t>
            </w:r>
            <w:r w:rsidRPr="00C179C1">
              <w:rPr>
                <w:sz w:val="28"/>
                <w:szCs w:val="28"/>
              </w:rPr>
              <w:t>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</w:t>
            </w:r>
            <w:r>
              <w:rPr>
                <w:sz w:val="28"/>
                <w:szCs w:val="28"/>
              </w:rPr>
              <w:t>710000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Региональный бюджет: </w:t>
            </w:r>
            <w:r>
              <w:rPr>
                <w:sz w:val="28"/>
                <w:szCs w:val="28"/>
              </w:rPr>
              <w:t>40413000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</w:t>
            </w:r>
            <w:r>
              <w:rPr>
                <w:sz w:val="28"/>
                <w:szCs w:val="28"/>
              </w:rPr>
              <w:t xml:space="preserve"> 40413000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>0 руб.</w:t>
            </w:r>
          </w:p>
          <w:p w:rsidR="00F00B4B" w:rsidRPr="00C179C1" w:rsidRDefault="00F00B4B" w:rsidP="00254852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</w:tc>
      </w:tr>
    </w:tbl>
    <w:p w:rsidR="00F00B4B" w:rsidRPr="0067693B" w:rsidRDefault="00F00B4B" w:rsidP="00A47593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A4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2 к постановлению</w:t>
      </w:r>
    </w:p>
    <w:p w:rsidR="00F00B4B" w:rsidRDefault="00F00B4B" w:rsidP="00A4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мэра Аларского района</w:t>
      </w:r>
    </w:p>
    <w:p w:rsidR="00F00B4B" w:rsidRDefault="00F00B4B" w:rsidP="00A47593">
      <w:pPr>
        <w:pStyle w:val="table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31.12.2015 г. № 833-п</w:t>
      </w:r>
      <w:r w:rsidRPr="007A58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F00B4B" w:rsidRPr="003345E3" w:rsidRDefault="00F00B4B" w:rsidP="00A47593">
      <w:pPr>
        <w:pStyle w:val="table1"/>
        <w:spacing w:after="0"/>
        <w:ind w:left="360"/>
        <w:jc w:val="both"/>
        <w:rPr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F00B4B" w:rsidRDefault="00F00B4B" w:rsidP="00A47593">
      <w:pPr>
        <w:pStyle w:val="table1"/>
        <w:spacing w:after="0"/>
        <w:ind w:firstLine="360"/>
        <w:jc w:val="both"/>
        <w:rPr>
          <w:b/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F00B4B" w:rsidRDefault="00F00B4B" w:rsidP="00A47593">
      <w:pPr>
        <w:pStyle w:val="table1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654B85">
        <w:rPr>
          <w:b/>
          <w:sz w:val="28"/>
          <w:szCs w:val="28"/>
        </w:rPr>
        <w:t>Обоснование р</w:t>
      </w:r>
      <w:r>
        <w:rPr>
          <w:b/>
          <w:sz w:val="28"/>
          <w:szCs w:val="28"/>
        </w:rPr>
        <w:t>есурсного обеспечения программы</w:t>
      </w:r>
    </w:p>
    <w:p w:rsidR="00F00B4B" w:rsidRDefault="00F00B4B" w:rsidP="00A47593">
      <w:pPr>
        <w:pStyle w:val="tabl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00B4B" w:rsidRPr="00C179C1" w:rsidRDefault="00F00B4B" w:rsidP="00A475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70C">
        <w:rPr>
          <w:sz w:val="28"/>
          <w:szCs w:val="28"/>
        </w:rPr>
        <w:t>Реализация мероприятий программы осуществляется за счет средств районного бюджета и бюджетов поселений.</w:t>
      </w:r>
      <w:r>
        <w:rPr>
          <w:sz w:val="28"/>
          <w:szCs w:val="28"/>
        </w:rPr>
        <w:t xml:space="preserve"> </w:t>
      </w:r>
      <w:r w:rsidRPr="006838C5">
        <w:rPr>
          <w:color w:val="000000"/>
          <w:sz w:val="28"/>
          <w:szCs w:val="28"/>
        </w:rPr>
        <w:t>Общий объем финансирования</w:t>
      </w:r>
      <w:r w:rsidRPr="002635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программе</w:t>
      </w:r>
      <w:r w:rsidRPr="0026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</w:t>
      </w:r>
      <w:r w:rsidRPr="00C179C1">
        <w:rPr>
          <w:sz w:val="28"/>
          <w:szCs w:val="28"/>
        </w:rPr>
        <w:t xml:space="preserve">: Всего по программе: </w:t>
      </w:r>
      <w:r>
        <w:rPr>
          <w:sz w:val="28"/>
          <w:szCs w:val="28"/>
        </w:rPr>
        <w:t>44834868</w:t>
      </w:r>
      <w:r w:rsidRPr="00162073">
        <w:rPr>
          <w:color w:val="FF0000"/>
          <w:sz w:val="28"/>
          <w:szCs w:val="28"/>
        </w:rPr>
        <w:t xml:space="preserve"> </w:t>
      </w:r>
      <w:r w:rsidRPr="00CE73B9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 четыре </w:t>
      </w:r>
      <w:r w:rsidRPr="00CE73B9">
        <w:rPr>
          <w:sz w:val="28"/>
          <w:szCs w:val="28"/>
        </w:rPr>
        <w:t>миллион</w:t>
      </w:r>
      <w:r>
        <w:rPr>
          <w:sz w:val="28"/>
          <w:szCs w:val="28"/>
        </w:rPr>
        <w:t>а</w:t>
      </w:r>
      <w:r w:rsidRPr="00CE73B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тридцать четыре тысячи восемьсот шестьдесят восемь</w:t>
      </w:r>
      <w:r w:rsidRPr="00CE73B9">
        <w:rPr>
          <w:sz w:val="28"/>
          <w:szCs w:val="28"/>
        </w:rPr>
        <w:t>) рублей</w:t>
      </w:r>
      <w:r w:rsidRPr="00C179C1">
        <w:rPr>
          <w:sz w:val="28"/>
          <w:szCs w:val="28"/>
        </w:rPr>
        <w:t xml:space="preserve"> 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в т. ч.     2015г. -  </w:t>
      </w:r>
      <w:r>
        <w:rPr>
          <w:sz w:val="28"/>
          <w:szCs w:val="28"/>
        </w:rPr>
        <w:t>43278068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2016г.-  </w:t>
      </w:r>
      <w:r>
        <w:rPr>
          <w:sz w:val="28"/>
          <w:szCs w:val="28"/>
        </w:rPr>
        <w:t>846800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2017г.-  </w:t>
      </w:r>
      <w:r>
        <w:rPr>
          <w:sz w:val="28"/>
          <w:szCs w:val="28"/>
        </w:rPr>
        <w:t>710000</w:t>
      </w:r>
      <w:r w:rsidRPr="00C179C1">
        <w:rPr>
          <w:sz w:val="28"/>
          <w:szCs w:val="28"/>
        </w:rPr>
        <w:t xml:space="preserve"> руб.     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C179C1">
        <w:rPr>
          <w:sz w:val="28"/>
          <w:szCs w:val="28"/>
        </w:rPr>
        <w:t xml:space="preserve">Бюджет МО «Аларский район»: </w:t>
      </w:r>
      <w:r>
        <w:rPr>
          <w:sz w:val="28"/>
          <w:szCs w:val="28"/>
        </w:rPr>
        <w:t>4421868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</w:t>
      </w:r>
      <w:r>
        <w:rPr>
          <w:sz w:val="28"/>
          <w:szCs w:val="28"/>
        </w:rPr>
        <w:t xml:space="preserve"> 2865068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</w:t>
      </w:r>
      <w:r>
        <w:rPr>
          <w:sz w:val="28"/>
          <w:szCs w:val="28"/>
        </w:rPr>
        <w:t xml:space="preserve">846800 </w:t>
      </w:r>
      <w:r w:rsidRPr="00C179C1">
        <w:rPr>
          <w:sz w:val="28"/>
          <w:szCs w:val="28"/>
        </w:rPr>
        <w:t>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</w:t>
      </w:r>
      <w:r>
        <w:rPr>
          <w:sz w:val="28"/>
          <w:szCs w:val="28"/>
        </w:rPr>
        <w:t>710000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Региональный бюджет: </w:t>
      </w:r>
      <w:r>
        <w:rPr>
          <w:sz w:val="28"/>
          <w:szCs w:val="28"/>
        </w:rPr>
        <w:t>40413000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</w:t>
      </w:r>
      <w:r>
        <w:rPr>
          <w:sz w:val="28"/>
          <w:szCs w:val="28"/>
        </w:rPr>
        <w:t xml:space="preserve"> 40413000</w:t>
      </w:r>
      <w:r w:rsidRPr="00C179C1">
        <w:rPr>
          <w:sz w:val="28"/>
          <w:szCs w:val="28"/>
        </w:rPr>
        <w:t xml:space="preserve"> руб.</w:t>
      </w:r>
    </w:p>
    <w:p w:rsidR="00F00B4B" w:rsidRPr="00C179C1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</w:t>
      </w:r>
      <w:r>
        <w:rPr>
          <w:sz w:val="28"/>
          <w:szCs w:val="28"/>
        </w:rPr>
        <w:t xml:space="preserve"> 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179C1">
        <w:rPr>
          <w:sz w:val="28"/>
          <w:szCs w:val="28"/>
        </w:rPr>
        <w:t xml:space="preserve"> руб.</w:t>
      </w:r>
    </w:p>
    <w:p w:rsidR="00F00B4B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</w:t>
      </w:r>
      <w:r>
        <w:rPr>
          <w:sz w:val="28"/>
          <w:szCs w:val="28"/>
        </w:rPr>
        <w:t xml:space="preserve"> </w:t>
      </w:r>
      <w:r w:rsidRPr="00C179C1">
        <w:rPr>
          <w:sz w:val="28"/>
          <w:szCs w:val="28"/>
        </w:rPr>
        <w:t>0 руб.</w:t>
      </w:r>
    </w:p>
    <w:p w:rsidR="00F00B4B" w:rsidRPr="00C179C1" w:rsidRDefault="00F00B4B" w:rsidP="00A47593">
      <w:pPr>
        <w:rPr>
          <w:sz w:val="28"/>
          <w:szCs w:val="28"/>
        </w:rPr>
      </w:pPr>
    </w:p>
    <w:p w:rsidR="00F00B4B" w:rsidRPr="00C179C1" w:rsidRDefault="00F00B4B" w:rsidP="00A47593">
      <w:pPr>
        <w:rPr>
          <w:sz w:val="28"/>
          <w:szCs w:val="28"/>
        </w:rPr>
      </w:pPr>
    </w:p>
    <w:p w:rsidR="00F00B4B" w:rsidRPr="00160770" w:rsidRDefault="00F00B4B" w:rsidP="00A47593">
      <w:pPr>
        <w:rPr>
          <w:sz w:val="28"/>
          <w:szCs w:val="28"/>
        </w:rPr>
      </w:pPr>
      <w:r w:rsidRPr="00C179C1">
        <w:rPr>
          <w:sz w:val="28"/>
          <w:szCs w:val="28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F00B4B" w:rsidRPr="00160770" w:rsidRDefault="00F00B4B" w:rsidP="00A47593">
      <w:pPr>
        <w:rPr>
          <w:sz w:val="28"/>
          <w:szCs w:val="28"/>
        </w:rPr>
      </w:pPr>
    </w:p>
    <w:p w:rsidR="00F00B4B" w:rsidRDefault="00F00B4B" w:rsidP="00A47593"/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p w:rsidR="00F00B4B" w:rsidRDefault="00F00B4B" w:rsidP="00A47593"/>
    <w:p w:rsidR="00F00B4B" w:rsidRDefault="00F00B4B" w:rsidP="00A47593"/>
    <w:p w:rsidR="00F00B4B" w:rsidRPr="004105A8" w:rsidRDefault="00F00B4B" w:rsidP="00A47593">
      <w:pPr>
        <w:pStyle w:val="Heading1"/>
        <w:spacing w:line="240" w:lineRule="auto"/>
        <w:rPr>
          <w:b w:val="0"/>
          <w:sz w:val="28"/>
          <w:szCs w:val="28"/>
        </w:rPr>
      </w:pPr>
      <w:r w:rsidRPr="004105A8">
        <w:rPr>
          <w:sz w:val="28"/>
          <w:szCs w:val="28"/>
        </w:rPr>
        <w:t xml:space="preserve">                                             </w:t>
      </w:r>
      <w:r w:rsidRPr="004105A8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  <w:r w:rsidRPr="004105A8">
        <w:rPr>
          <w:b w:val="0"/>
          <w:sz w:val="28"/>
          <w:szCs w:val="28"/>
        </w:rPr>
        <w:t xml:space="preserve"> к постановлению мэра</w:t>
      </w:r>
    </w:p>
    <w:p w:rsidR="00F00B4B" w:rsidRPr="004105A8" w:rsidRDefault="00F00B4B" w:rsidP="00A47593">
      <w:pPr>
        <w:rPr>
          <w:sz w:val="28"/>
          <w:szCs w:val="28"/>
        </w:rPr>
      </w:pPr>
      <w:r w:rsidRPr="004105A8">
        <w:rPr>
          <w:sz w:val="28"/>
          <w:szCs w:val="28"/>
        </w:rPr>
        <w:t xml:space="preserve">                                                          Аларского района</w:t>
      </w:r>
    </w:p>
    <w:p w:rsidR="00F00B4B" w:rsidRPr="00FF7122" w:rsidRDefault="00F00B4B" w:rsidP="00A47593">
      <w:pPr>
        <w:rPr>
          <w:sz w:val="28"/>
          <w:szCs w:val="28"/>
          <w:u w:val="single"/>
        </w:rPr>
      </w:pPr>
      <w:r w:rsidRPr="004105A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Pr="004105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31.12.2015 г. </w:t>
      </w:r>
      <w:r w:rsidRPr="004105A8">
        <w:rPr>
          <w:sz w:val="28"/>
          <w:szCs w:val="28"/>
        </w:rPr>
        <w:t>№</w:t>
      </w:r>
      <w:r>
        <w:rPr>
          <w:sz w:val="28"/>
          <w:szCs w:val="28"/>
        </w:rPr>
        <w:t xml:space="preserve"> 833-п </w:t>
      </w:r>
    </w:p>
    <w:p w:rsidR="00F00B4B" w:rsidRPr="004105A8" w:rsidRDefault="00F00B4B" w:rsidP="00A47593">
      <w:pPr>
        <w:tabs>
          <w:tab w:val="left" w:pos="5625"/>
        </w:tabs>
        <w:rPr>
          <w:sz w:val="28"/>
          <w:szCs w:val="28"/>
        </w:rPr>
      </w:pPr>
      <w:r w:rsidRPr="004105A8">
        <w:rPr>
          <w:sz w:val="28"/>
          <w:szCs w:val="28"/>
        </w:rPr>
        <w:tab/>
      </w:r>
    </w:p>
    <w:p w:rsidR="00F00B4B" w:rsidRPr="004105A8" w:rsidRDefault="00F00B4B" w:rsidP="00A47593">
      <w:pPr>
        <w:rPr>
          <w:sz w:val="28"/>
          <w:szCs w:val="28"/>
        </w:rPr>
      </w:pPr>
      <w:r w:rsidRPr="004105A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4105A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00B4B" w:rsidRDefault="00F00B4B" w:rsidP="00A47593">
      <w:pPr>
        <w:rPr>
          <w:sz w:val="28"/>
          <w:szCs w:val="28"/>
        </w:rPr>
      </w:pPr>
      <w:r w:rsidRPr="004105A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4105A8">
        <w:rPr>
          <w:sz w:val="28"/>
          <w:szCs w:val="28"/>
        </w:rPr>
        <w:t xml:space="preserve">           к муниципальной программе                                            </w:t>
      </w:r>
      <w:r>
        <w:rPr>
          <w:sz w:val="28"/>
          <w:szCs w:val="28"/>
        </w:rPr>
        <w:t xml:space="preserve">   </w:t>
      </w:r>
      <w:r w:rsidRPr="004105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F00B4B" w:rsidRPr="00076D4C" w:rsidRDefault="00F00B4B" w:rsidP="00A47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105A8">
        <w:rPr>
          <w:sz w:val="28"/>
          <w:szCs w:val="28"/>
        </w:rPr>
        <w:t xml:space="preserve">к муниципальной программе </w:t>
      </w:r>
      <w:r w:rsidRPr="00076D4C">
        <w:rPr>
          <w:sz w:val="28"/>
          <w:szCs w:val="28"/>
        </w:rPr>
        <w:t xml:space="preserve">«Развитие                           </w:t>
      </w:r>
    </w:p>
    <w:p w:rsidR="00F00B4B" w:rsidRPr="00076D4C" w:rsidRDefault="00F00B4B" w:rsidP="00A47593">
      <w:pPr>
        <w:rPr>
          <w:sz w:val="28"/>
          <w:szCs w:val="28"/>
        </w:rPr>
      </w:pPr>
      <w:r w:rsidRPr="00076D4C">
        <w:rPr>
          <w:sz w:val="28"/>
          <w:szCs w:val="28"/>
        </w:rPr>
        <w:t xml:space="preserve">                                                          физической культуры, спорта и               </w:t>
      </w:r>
    </w:p>
    <w:p w:rsidR="00F00B4B" w:rsidRPr="00076D4C" w:rsidRDefault="00F00B4B" w:rsidP="00A47593">
      <w:pPr>
        <w:rPr>
          <w:sz w:val="28"/>
          <w:szCs w:val="28"/>
        </w:rPr>
      </w:pPr>
      <w:r w:rsidRPr="00076D4C">
        <w:rPr>
          <w:sz w:val="28"/>
          <w:szCs w:val="28"/>
        </w:rPr>
        <w:t xml:space="preserve">                                                          молодежной политики в Аларском районе                                  </w:t>
      </w:r>
    </w:p>
    <w:p w:rsidR="00F00B4B" w:rsidRPr="00076D4C" w:rsidRDefault="00F00B4B" w:rsidP="00A47593">
      <w:pPr>
        <w:rPr>
          <w:sz w:val="28"/>
          <w:szCs w:val="28"/>
        </w:rPr>
      </w:pPr>
      <w:r w:rsidRPr="00076D4C">
        <w:rPr>
          <w:sz w:val="28"/>
          <w:szCs w:val="28"/>
        </w:rPr>
        <w:t xml:space="preserve">                                                          2015-2017 годы»</w:t>
      </w:r>
    </w:p>
    <w:p w:rsidR="00F00B4B" w:rsidRPr="004A0D83" w:rsidRDefault="00F00B4B" w:rsidP="00A47593">
      <w:pPr>
        <w:jc w:val="both"/>
        <w:rPr>
          <w:b/>
          <w:sz w:val="28"/>
          <w:szCs w:val="28"/>
        </w:rPr>
      </w:pPr>
      <w:r w:rsidRPr="004A0D83">
        <w:rPr>
          <w:b/>
          <w:sz w:val="28"/>
          <w:szCs w:val="28"/>
        </w:rPr>
        <w:t>Раздел «Объемы и источники финансирования» Паспорта муниципальной подпрограммы</w:t>
      </w:r>
    </w:p>
    <w:tbl>
      <w:tblPr>
        <w:tblW w:w="9840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96"/>
        <w:gridCol w:w="6444"/>
      </w:tblGrid>
      <w:tr w:rsidR="00F00B4B" w:rsidRPr="008A4A68" w:rsidTr="00254852">
        <w:trPr>
          <w:trHeight w:val="3235"/>
          <w:tblCellSpacing w:w="0" w:type="dxa"/>
        </w:trPr>
        <w:tc>
          <w:tcPr>
            <w:tcW w:w="3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0B4B" w:rsidRDefault="00F00B4B" w:rsidP="00254852">
            <w:r w:rsidRPr="00EE1D83">
              <w:t xml:space="preserve">  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64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подпрограмме: 44478,46 тыс.руб.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2015г. - 43237,26 тыс.руб.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2016г.- 641,20 тыс.руб.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2017г.- 600,00 тыс.руб.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местного  бюджета 4065,46</w:t>
            </w:r>
            <w:r w:rsidRPr="00EE1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E1D83">
              <w:rPr>
                <w:sz w:val="28"/>
                <w:szCs w:val="28"/>
              </w:rPr>
              <w:t>рублей, в том числе: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год-  2824,26 тыс.</w:t>
            </w:r>
            <w:r w:rsidRPr="00EE1D83">
              <w:rPr>
                <w:sz w:val="28"/>
                <w:szCs w:val="28"/>
              </w:rPr>
              <w:t xml:space="preserve"> рублей 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год-  641,20 тыс. </w:t>
            </w:r>
            <w:r w:rsidRPr="00EE1D83">
              <w:rPr>
                <w:sz w:val="28"/>
                <w:szCs w:val="28"/>
              </w:rPr>
              <w:t xml:space="preserve">рублей 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 6</w:t>
            </w:r>
            <w:r w:rsidRPr="00EE1D8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 тыс.</w:t>
            </w:r>
            <w:r w:rsidRPr="00EE1D83">
              <w:rPr>
                <w:sz w:val="28"/>
                <w:szCs w:val="28"/>
              </w:rPr>
              <w:t xml:space="preserve"> рублей    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регионального бюджета 40413,0 тыс.руб.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-2015год -40413,0 тыс.руб.</w:t>
            </w:r>
          </w:p>
          <w:p w:rsidR="00F00B4B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-2016 год-0 тыс.руб.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-2017 год-0 тыс.руб.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Объем  финансирования   программы  ежегодно  уточняется  при  формировании  районного бюджета  на  соответствующий  финансовый  год, исходя из  возможностей  районного бюджета.    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</w:tc>
      </w:tr>
    </w:tbl>
    <w:p w:rsidR="00F00B4B" w:rsidRPr="00EE1D83" w:rsidRDefault="00F00B4B" w:rsidP="00A47593">
      <w:pPr>
        <w:rPr>
          <w:sz w:val="28"/>
          <w:szCs w:val="28"/>
        </w:rPr>
      </w:pPr>
    </w:p>
    <w:p w:rsidR="00F00B4B" w:rsidRPr="00EE1D83" w:rsidRDefault="00F00B4B" w:rsidP="00A47593">
      <w:pPr>
        <w:jc w:val="center"/>
        <w:rPr>
          <w:b/>
          <w:sz w:val="28"/>
          <w:szCs w:val="28"/>
        </w:rPr>
      </w:pPr>
      <w:r w:rsidRPr="00EE1D83">
        <w:rPr>
          <w:b/>
          <w:sz w:val="28"/>
          <w:szCs w:val="28"/>
        </w:rPr>
        <w:t xml:space="preserve">3. ПЕРЕЧЕНЬ ПРОГРАМНЫХ    МЕРОПРИЯТИЙ   </w:t>
      </w:r>
    </w:p>
    <w:p w:rsidR="00F00B4B" w:rsidRPr="00EE1D83" w:rsidRDefault="00F00B4B" w:rsidP="00A47593">
      <w:pPr>
        <w:rPr>
          <w:b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34"/>
        <w:gridCol w:w="2052"/>
        <w:gridCol w:w="1157"/>
        <w:gridCol w:w="1517"/>
        <w:gridCol w:w="1350"/>
        <w:gridCol w:w="1676"/>
        <w:gridCol w:w="480"/>
      </w:tblGrid>
      <w:tr w:rsidR="00F00B4B" w:rsidRPr="008A4A68" w:rsidTr="00254852">
        <w:tc>
          <w:tcPr>
            <w:tcW w:w="539" w:type="dxa"/>
            <w:vMerge w:val="restart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№</w:t>
            </w:r>
          </w:p>
        </w:tc>
        <w:tc>
          <w:tcPr>
            <w:tcW w:w="1834" w:type="dxa"/>
            <w:vMerge w:val="restart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Наименование мероприятия, цели и задачи</w:t>
            </w:r>
          </w:p>
        </w:tc>
        <w:tc>
          <w:tcPr>
            <w:tcW w:w="2052" w:type="dxa"/>
            <w:vMerge w:val="restart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Взаимодействующие субъекты  мероприятий программы</w:t>
            </w:r>
          </w:p>
        </w:tc>
        <w:tc>
          <w:tcPr>
            <w:tcW w:w="1157" w:type="dxa"/>
            <w:vMerge w:val="restart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реализация мероприятий</w:t>
            </w:r>
          </w:p>
        </w:tc>
        <w:tc>
          <w:tcPr>
            <w:tcW w:w="5023" w:type="dxa"/>
            <w:gridSpan w:val="4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Объем  финансирования, тыс.  руб.</w:t>
            </w:r>
          </w:p>
        </w:tc>
      </w:tr>
      <w:tr w:rsidR="00F00B4B" w:rsidRPr="008A4A68" w:rsidTr="00254852">
        <w:tc>
          <w:tcPr>
            <w:tcW w:w="539" w:type="dxa"/>
            <w:vMerge/>
            <w:vAlign w:val="center"/>
          </w:tcPr>
          <w:p w:rsidR="00F00B4B" w:rsidRPr="00EE1D83" w:rsidRDefault="00F00B4B" w:rsidP="00254852">
            <w:pPr>
              <w:rPr>
                <w:b/>
              </w:rPr>
            </w:pPr>
          </w:p>
        </w:tc>
        <w:tc>
          <w:tcPr>
            <w:tcW w:w="1834" w:type="dxa"/>
            <w:vMerge/>
            <w:vAlign w:val="center"/>
          </w:tcPr>
          <w:p w:rsidR="00F00B4B" w:rsidRPr="00EE1D83" w:rsidRDefault="00F00B4B" w:rsidP="00254852">
            <w:pPr>
              <w:rPr>
                <w:b/>
              </w:rPr>
            </w:pPr>
          </w:p>
        </w:tc>
        <w:tc>
          <w:tcPr>
            <w:tcW w:w="2052" w:type="dxa"/>
            <w:vMerge/>
            <w:vAlign w:val="center"/>
          </w:tcPr>
          <w:p w:rsidR="00F00B4B" w:rsidRPr="00EE1D83" w:rsidRDefault="00F00B4B" w:rsidP="00254852">
            <w:pPr>
              <w:rPr>
                <w:b/>
              </w:rPr>
            </w:pPr>
          </w:p>
        </w:tc>
        <w:tc>
          <w:tcPr>
            <w:tcW w:w="1157" w:type="dxa"/>
            <w:vMerge/>
            <w:vAlign w:val="center"/>
          </w:tcPr>
          <w:p w:rsidR="00F00B4B" w:rsidRPr="00EE1D83" w:rsidRDefault="00F00B4B" w:rsidP="00254852">
            <w:pPr>
              <w:rPr>
                <w:b/>
              </w:rPr>
            </w:pP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Финансовые средства всего</w:t>
            </w: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Бюджет МО «Аларский район»</w:t>
            </w:r>
          </w:p>
        </w:tc>
        <w:tc>
          <w:tcPr>
            <w:tcW w:w="1676" w:type="dxa"/>
          </w:tcPr>
          <w:p w:rsidR="00F00B4B" w:rsidRPr="00EE1D83" w:rsidRDefault="00F00B4B" w:rsidP="00254852">
            <w:pPr>
              <w:ind w:firstLine="92"/>
              <w:jc w:val="center"/>
              <w:rPr>
                <w:b/>
              </w:rPr>
            </w:pPr>
            <w:r>
              <w:rPr>
                <w:b/>
              </w:rPr>
              <w:t>Сред</w:t>
            </w:r>
            <w:r w:rsidRPr="00EE1D83">
              <w:rPr>
                <w:b/>
              </w:rPr>
              <w:t xml:space="preserve">ства </w:t>
            </w:r>
            <w:r>
              <w:rPr>
                <w:b/>
              </w:rPr>
              <w:t>регионального бюджета</w:t>
            </w:r>
          </w:p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</w:p>
        </w:tc>
      </w:tr>
      <w:tr w:rsidR="00F00B4B" w:rsidRPr="008A4A68" w:rsidTr="00254852">
        <w:tc>
          <w:tcPr>
            <w:tcW w:w="10605" w:type="dxa"/>
            <w:gridSpan w:val="8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Мероприятия, направленные на развитие физической культуры и спорта среди населения  района</w:t>
            </w:r>
          </w:p>
        </w:tc>
      </w:tr>
      <w:tr w:rsidR="00F00B4B" w:rsidRPr="008A4A68" w:rsidTr="00254852">
        <w:tc>
          <w:tcPr>
            <w:tcW w:w="539" w:type="dxa"/>
          </w:tcPr>
          <w:p w:rsidR="00F00B4B" w:rsidRPr="00EE1D83" w:rsidRDefault="00F00B4B" w:rsidP="00254852">
            <w:r w:rsidRPr="00EE1D83">
              <w:t>1</w:t>
            </w:r>
            <w:r>
              <w:t>.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 соревнований по вольной  борьбе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>Комитет  по спорту,</w:t>
            </w:r>
            <w:bookmarkStart w:id="0" w:name="_GoBack"/>
            <w:bookmarkEnd w:id="0"/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Pr="00EE1D83" w:rsidRDefault="00F00B4B" w:rsidP="00254852">
            <w:r w:rsidRPr="00EE1D83">
              <w:t>ДЮСШ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 w:rsidRPr="00EE1D83">
              <w:t>2015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2016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2017</w:t>
            </w: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517" w:type="dxa"/>
          </w:tcPr>
          <w:p w:rsidR="00F00B4B" w:rsidRPr="00EE1D83" w:rsidRDefault="00F00B4B" w:rsidP="00254852">
            <w:r>
              <w:t xml:space="preserve">      182</w:t>
            </w:r>
            <w:r w:rsidRPr="00EE1D83">
              <w:t>,0</w:t>
            </w: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62,0</w:t>
            </w:r>
          </w:p>
          <w:p w:rsidR="00F00B4B" w:rsidRPr="00EE1D83" w:rsidRDefault="00F00B4B" w:rsidP="00254852">
            <w:pPr>
              <w:jc w:val="center"/>
            </w:pPr>
            <w:r>
              <w:t>60</w:t>
            </w:r>
            <w:r w:rsidRPr="00EE1D83">
              <w:t>,0</w:t>
            </w:r>
          </w:p>
          <w:p w:rsidR="00F00B4B" w:rsidRPr="00EE1D83" w:rsidRDefault="00F00B4B" w:rsidP="00254852">
            <w:pPr>
              <w:jc w:val="center"/>
            </w:pPr>
            <w:r>
              <w:t>60</w:t>
            </w:r>
            <w:r w:rsidRPr="00EE1D83">
              <w:t>,0</w:t>
            </w:r>
          </w:p>
        </w:tc>
        <w:tc>
          <w:tcPr>
            <w:tcW w:w="1676" w:type="dxa"/>
          </w:tcPr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  <w:r w:rsidRPr="00EE1D83">
              <w:t>-</w:t>
            </w:r>
          </w:p>
        </w:tc>
      </w:tr>
      <w:tr w:rsidR="00F00B4B" w:rsidRPr="008A4A68" w:rsidTr="00254852">
        <w:tc>
          <w:tcPr>
            <w:tcW w:w="539" w:type="dxa"/>
          </w:tcPr>
          <w:p w:rsidR="00F00B4B" w:rsidRPr="00EE1D83" w:rsidRDefault="00F00B4B" w:rsidP="00254852">
            <w:r w:rsidRPr="00EE1D83">
              <w:t>2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соревнований по футболу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 xml:space="preserve">Комитет  по спорту, 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 ДЮСШ</w:t>
            </w:r>
          </w:p>
        </w:tc>
        <w:tc>
          <w:tcPr>
            <w:tcW w:w="1157" w:type="dxa"/>
          </w:tcPr>
          <w:p w:rsidR="00F00B4B" w:rsidRPr="00EE1D83" w:rsidRDefault="00F00B4B" w:rsidP="00254852"/>
          <w:p w:rsidR="00F00B4B" w:rsidRPr="00EE1D83" w:rsidRDefault="00F00B4B" w:rsidP="00254852">
            <w:pPr>
              <w:jc w:val="center"/>
            </w:pPr>
            <w:r w:rsidRPr="00EE1D83">
              <w:t>2015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2016</w:t>
            </w:r>
          </w:p>
          <w:p w:rsidR="00F00B4B" w:rsidRPr="00EE1D83" w:rsidRDefault="00F00B4B" w:rsidP="00254852">
            <w:pPr>
              <w:jc w:val="center"/>
            </w:pPr>
            <w:r>
              <w:t>2017</w:t>
            </w: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  <w:r>
              <w:t>63</w:t>
            </w:r>
            <w:r w:rsidRPr="00EE1D83">
              <w:t>,</w:t>
            </w:r>
            <w:r>
              <w:t>39</w:t>
            </w: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 w:rsidRPr="00EE1D83">
              <w:t>3</w:t>
            </w:r>
            <w:r>
              <w:t>,39</w:t>
            </w:r>
          </w:p>
          <w:p w:rsidR="00F00B4B" w:rsidRPr="00EE1D83" w:rsidRDefault="00F00B4B" w:rsidP="00254852">
            <w:pPr>
              <w:jc w:val="center"/>
            </w:pPr>
            <w:r>
              <w:t>3</w:t>
            </w:r>
            <w:r w:rsidRPr="00EE1D83">
              <w:t>0,0</w:t>
            </w:r>
          </w:p>
          <w:p w:rsidR="00F00B4B" w:rsidRPr="00EE1D83" w:rsidRDefault="00F00B4B" w:rsidP="00254852">
            <w:pPr>
              <w:jc w:val="center"/>
            </w:pPr>
            <w:r>
              <w:t>3</w:t>
            </w:r>
            <w:r w:rsidRPr="00EE1D83">
              <w:t>0,0</w:t>
            </w:r>
          </w:p>
        </w:tc>
        <w:tc>
          <w:tcPr>
            <w:tcW w:w="1676" w:type="dxa"/>
          </w:tcPr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  <w:r w:rsidRPr="00EE1D83">
              <w:t>-</w:t>
            </w:r>
          </w:p>
        </w:tc>
      </w:tr>
      <w:tr w:rsidR="00F00B4B" w:rsidRPr="008A4A68" w:rsidTr="00254852">
        <w:tc>
          <w:tcPr>
            <w:tcW w:w="539" w:type="dxa"/>
          </w:tcPr>
          <w:p w:rsidR="00F00B4B" w:rsidRPr="00EE1D83" w:rsidRDefault="00F00B4B" w:rsidP="00254852">
            <w:r w:rsidRPr="00EE1D83">
              <w:t>3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соревнований по волейболу</w:t>
            </w:r>
            <w:r w:rsidRPr="00EE1D83">
              <w:rPr>
                <w:b/>
              </w:rPr>
              <w:t xml:space="preserve"> 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 xml:space="preserve">Комитет по спорту, 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 ДЮСШ</w:t>
            </w:r>
          </w:p>
        </w:tc>
        <w:tc>
          <w:tcPr>
            <w:tcW w:w="1157" w:type="dxa"/>
          </w:tcPr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2015</w:t>
            </w:r>
          </w:p>
          <w:p w:rsidR="00F00B4B" w:rsidRPr="00EE1D83" w:rsidRDefault="00F00B4B" w:rsidP="00254852">
            <w:pPr>
              <w:jc w:val="center"/>
            </w:pPr>
            <w:r>
              <w:t>2016</w:t>
            </w:r>
          </w:p>
          <w:p w:rsidR="00F00B4B" w:rsidRPr="00EE1D83" w:rsidRDefault="00F00B4B" w:rsidP="00254852">
            <w:pPr>
              <w:jc w:val="center"/>
            </w:pPr>
            <w:r>
              <w:t>2017</w:t>
            </w: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  <w:r>
              <w:t>31</w:t>
            </w:r>
            <w:r w:rsidRPr="00EE1D83">
              <w:t>,0</w:t>
            </w: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350" w:type="dxa"/>
          </w:tcPr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11</w:t>
            </w:r>
            <w:r w:rsidRPr="00EE1D83">
              <w:t>,</w:t>
            </w:r>
            <w:r>
              <w:t>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10,0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10,0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676" w:type="dxa"/>
          </w:tcPr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c>
          <w:tcPr>
            <w:tcW w:w="539" w:type="dxa"/>
          </w:tcPr>
          <w:p w:rsidR="00F00B4B" w:rsidRPr="00EE1D83" w:rsidRDefault="00F00B4B" w:rsidP="00254852">
            <w:r w:rsidRPr="00EE1D83">
              <w:t>4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соревнований по легкой  атлетике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>Комитет по спорту,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Pr="00EE1D83" w:rsidRDefault="00F00B4B" w:rsidP="00254852">
            <w:r w:rsidRPr="00EE1D83">
              <w:t>ДЮСШ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2015</w:t>
            </w:r>
          </w:p>
          <w:p w:rsidR="00F00B4B" w:rsidRPr="00EE1D83" w:rsidRDefault="00F00B4B" w:rsidP="00254852">
            <w:pPr>
              <w:jc w:val="center"/>
            </w:pPr>
            <w:r>
              <w:t>2016</w:t>
            </w:r>
          </w:p>
          <w:p w:rsidR="00F00B4B" w:rsidRPr="00EE1D83" w:rsidRDefault="00F00B4B" w:rsidP="00254852">
            <w:pPr>
              <w:jc w:val="center"/>
            </w:pPr>
            <w:r>
              <w:t>2017</w:t>
            </w: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  <w:r>
              <w:t>10</w:t>
            </w:r>
            <w:r w:rsidRPr="00EE1D83">
              <w:t>,0</w:t>
            </w: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-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5,0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5,0</w:t>
            </w:r>
          </w:p>
        </w:tc>
        <w:tc>
          <w:tcPr>
            <w:tcW w:w="1676" w:type="dxa"/>
          </w:tcPr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rPr>
          <w:trHeight w:val="1927"/>
        </w:trPr>
        <w:tc>
          <w:tcPr>
            <w:tcW w:w="539" w:type="dxa"/>
          </w:tcPr>
          <w:p w:rsidR="00F00B4B" w:rsidRPr="00EE1D83" w:rsidRDefault="00F00B4B" w:rsidP="00254852">
            <w:r w:rsidRPr="00EE1D83">
              <w:t>5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соревнований по шашкам, шахматам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 xml:space="preserve">Комитет по спорту, 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Pr="00EE1D83" w:rsidRDefault="00F00B4B" w:rsidP="00254852">
            <w:r w:rsidRPr="00EE1D83">
              <w:t>ДЮСШ</w:t>
            </w:r>
          </w:p>
        </w:tc>
        <w:tc>
          <w:tcPr>
            <w:tcW w:w="1157" w:type="dxa"/>
          </w:tcPr>
          <w:p w:rsidR="00F00B4B" w:rsidRDefault="00F00B4B" w:rsidP="00254852"/>
          <w:p w:rsidR="00F00B4B" w:rsidRPr="00EE1D83" w:rsidRDefault="00F00B4B" w:rsidP="00254852"/>
          <w:p w:rsidR="00F00B4B" w:rsidRPr="00EE1D83" w:rsidRDefault="00F00B4B" w:rsidP="00254852">
            <w:pPr>
              <w:jc w:val="center"/>
            </w:pPr>
            <w:r>
              <w:t>2015</w:t>
            </w:r>
          </w:p>
          <w:p w:rsidR="00F00B4B" w:rsidRPr="00EE1D83" w:rsidRDefault="00F00B4B" w:rsidP="00254852">
            <w:pPr>
              <w:jc w:val="center"/>
            </w:pPr>
            <w:r>
              <w:t>2016</w:t>
            </w:r>
          </w:p>
          <w:p w:rsidR="00F00B4B" w:rsidRPr="00EE1D83" w:rsidRDefault="00F00B4B" w:rsidP="00254852">
            <w:pPr>
              <w:jc w:val="center"/>
            </w:pPr>
            <w:r>
              <w:t>2017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517" w:type="dxa"/>
          </w:tcPr>
          <w:p w:rsidR="00F00B4B" w:rsidRPr="00EE1D83" w:rsidRDefault="00F00B4B" w:rsidP="00254852"/>
          <w:p w:rsidR="00F00B4B" w:rsidRPr="00EE1D83" w:rsidRDefault="00F00B4B" w:rsidP="00254852">
            <w:pPr>
              <w:jc w:val="center"/>
            </w:pPr>
            <w:r>
              <w:t>7,98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Default="00F00B4B" w:rsidP="00254852"/>
          <w:p w:rsidR="00F00B4B" w:rsidRPr="00EE1D83" w:rsidRDefault="00F00B4B" w:rsidP="00254852">
            <w:r>
              <w:t xml:space="preserve">       1</w:t>
            </w:r>
            <w:r w:rsidRPr="00EE1D83">
              <w:t>,</w:t>
            </w:r>
            <w:r>
              <w:t>98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3,0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3,0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676" w:type="dxa"/>
          </w:tcPr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rPr>
          <w:trHeight w:val="1066"/>
        </w:trPr>
        <w:tc>
          <w:tcPr>
            <w:tcW w:w="539" w:type="dxa"/>
          </w:tcPr>
          <w:p w:rsidR="00F00B4B" w:rsidRPr="00EE1D83" w:rsidRDefault="00F00B4B" w:rsidP="00254852">
            <w:r w:rsidRPr="00EE1D83">
              <w:t>6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 xml:space="preserve">Проведение соревнований по настольному теннису 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>Комитет  по  спорту,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Pr="00EE1D83" w:rsidRDefault="00F00B4B" w:rsidP="00254852">
            <w:r w:rsidRPr="00EE1D83">
              <w:t>ДЮСШ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2015</w:t>
            </w:r>
          </w:p>
          <w:p w:rsidR="00F00B4B" w:rsidRPr="00EE1D83" w:rsidRDefault="00F00B4B" w:rsidP="00254852">
            <w:pPr>
              <w:jc w:val="center"/>
            </w:pPr>
            <w:r>
              <w:t>2016</w:t>
            </w:r>
          </w:p>
          <w:p w:rsidR="00F00B4B" w:rsidRPr="00EE1D83" w:rsidRDefault="00F00B4B" w:rsidP="00254852">
            <w:pPr>
              <w:jc w:val="center"/>
            </w:pPr>
            <w:r>
              <w:t>2017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7</w:t>
            </w:r>
            <w:r w:rsidRPr="00EE1D83">
              <w:t>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-</w:t>
            </w:r>
          </w:p>
          <w:p w:rsidR="00F00B4B" w:rsidRPr="00EE1D83" w:rsidRDefault="00F00B4B" w:rsidP="00254852">
            <w:pPr>
              <w:jc w:val="center"/>
            </w:pPr>
            <w:r>
              <w:t>3</w:t>
            </w:r>
            <w:r w:rsidRPr="00EE1D83">
              <w:t>,0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4,0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  <w:tc>
          <w:tcPr>
            <w:tcW w:w="1676" w:type="dxa"/>
          </w:tcPr>
          <w:p w:rsidR="00F00B4B" w:rsidRPr="00EE1D83" w:rsidRDefault="00F00B4B" w:rsidP="00254852"/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rPr>
          <w:trHeight w:val="1902"/>
        </w:trPr>
        <w:tc>
          <w:tcPr>
            <w:tcW w:w="539" w:type="dxa"/>
          </w:tcPr>
          <w:p w:rsidR="00F00B4B" w:rsidRPr="00EE1D83" w:rsidRDefault="00F00B4B" w:rsidP="00254852">
            <w:r w:rsidRPr="00EE1D83">
              <w:t>7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</w:tc>
        <w:tc>
          <w:tcPr>
            <w:tcW w:w="1834" w:type="dxa"/>
          </w:tcPr>
          <w:p w:rsidR="00F00B4B" w:rsidRPr="00EE1D83" w:rsidRDefault="00F00B4B" w:rsidP="00254852">
            <w:r w:rsidRPr="00EE1D83">
              <w:t xml:space="preserve">Проведение соревнований по лыжам 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</w:tc>
        <w:tc>
          <w:tcPr>
            <w:tcW w:w="2052" w:type="dxa"/>
          </w:tcPr>
          <w:p w:rsidR="00F00B4B" w:rsidRPr="00EE1D83" w:rsidRDefault="00F00B4B" w:rsidP="00254852">
            <w:r>
              <w:t>Комитет по</w:t>
            </w:r>
            <w:r w:rsidRPr="00EE1D83">
              <w:t xml:space="preserve"> спорту и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Pr="00EE1D83" w:rsidRDefault="00F00B4B" w:rsidP="00254852">
            <w:r w:rsidRPr="00EE1D83">
              <w:t>ДЮСШ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2015</w:t>
            </w:r>
          </w:p>
          <w:p w:rsidR="00F00B4B" w:rsidRPr="00EE1D83" w:rsidRDefault="00F00B4B" w:rsidP="00254852">
            <w:pPr>
              <w:jc w:val="center"/>
            </w:pPr>
            <w:r>
              <w:t>2016</w:t>
            </w:r>
          </w:p>
          <w:p w:rsidR="00F00B4B" w:rsidRPr="00EE1D83" w:rsidRDefault="00F00B4B" w:rsidP="00254852">
            <w:pPr>
              <w:jc w:val="center"/>
            </w:pPr>
            <w:r>
              <w:t>2017</w:t>
            </w: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  <w:r>
              <w:t>10</w:t>
            </w:r>
            <w:r w:rsidRPr="00EE1D83">
              <w:t>,0</w:t>
            </w: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-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5,0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5,0</w:t>
            </w:r>
          </w:p>
        </w:tc>
        <w:tc>
          <w:tcPr>
            <w:tcW w:w="1676" w:type="dxa"/>
          </w:tcPr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/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rPr>
          <w:trHeight w:val="5760"/>
        </w:trPr>
        <w:tc>
          <w:tcPr>
            <w:tcW w:w="539" w:type="dxa"/>
          </w:tcPr>
          <w:p w:rsidR="00F00B4B" w:rsidRDefault="00F00B4B" w:rsidP="00254852">
            <w:r w:rsidRPr="00EE1D83">
              <w:t>8</w:t>
            </w:r>
          </w:p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Pr="00EE1D83" w:rsidRDefault="00F00B4B" w:rsidP="00254852">
            <w:r>
              <w:t>9.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соревнований по баскетболу</w:t>
            </w:r>
          </w:p>
          <w:p w:rsidR="00F00B4B" w:rsidRDefault="00F00B4B" w:rsidP="00254852"/>
          <w:p w:rsidR="00F00B4B" w:rsidRPr="00486EAD" w:rsidRDefault="00F00B4B" w:rsidP="00254852"/>
          <w:p w:rsidR="00F00B4B" w:rsidRPr="00486EAD" w:rsidRDefault="00F00B4B" w:rsidP="00254852"/>
          <w:p w:rsidR="00F00B4B" w:rsidRPr="00486EAD" w:rsidRDefault="00F00B4B" w:rsidP="00254852">
            <w:r>
              <w:t>Денежные призы за 1 место на фестивале КВН, в номинации «Мисс КВН» и «Лучшие визитки» в рамках КСП «Сур-Харбан-2015»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 xml:space="preserve">Комитет  по спорту, 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Default="00F00B4B" w:rsidP="00254852">
            <w:r w:rsidRPr="00EE1D83">
              <w:t>ДЮСШ</w:t>
            </w:r>
          </w:p>
          <w:p w:rsidR="00F00B4B" w:rsidRDefault="00F00B4B" w:rsidP="00254852"/>
          <w:p w:rsidR="00F00B4B" w:rsidRDefault="00F00B4B" w:rsidP="00254852"/>
          <w:p w:rsidR="00F00B4B" w:rsidRPr="00486EAD" w:rsidRDefault="00F00B4B" w:rsidP="00254852">
            <w:r>
              <w:t>Комитет по спорту, туризму и молодежной политике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2015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2016</w:t>
            </w:r>
          </w:p>
          <w:p w:rsidR="00F00B4B" w:rsidRDefault="00F00B4B" w:rsidP="00254852">
            <w:pPr>
              <w:jc w:val="center"/>
            </w:pPr>
            <w:r w:rsidRPr="00EE1D83">
              <w:t>2017</w:t>
            </w:r>
          </w:p>
          <w:p w:rsidR="00F00B4B" w:rsidRPr="00486EAD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2015</w:t>
            </w:r>
          </w:p>
          <w:p w:rsidR="00F00B4B" w:rsidRDefault="00F00B4B" w:rsidP="00254852">
            <w:pPr>
              <w:jc w:val="center"/>
            </w:pPr>
            <w:r>
              <w:t>2016</w:t>
            </w:r>
          </w:p>
          <w:p w:rsidR="00F00B4B" w:rsidRPr="00486EAD" w:rsidRDefault="00F00B4B" w:rsidP="00254852">
            <w:pPr>
              <w:jc w:val="center"/>
            </w:pPr>
            <w:r>
              <w:t>2017</w:t>
            </w:r>
          </w:p>
        </w:tc>
        <w:tc>
          <w:tcPr>
            <w:tcW w:w="1517" w:type="dxa"/>
          </w:tcPr>
          <w:p w:rsidR="00F00B4B" w:rsidRDefault="00F00B4B" w:rsidP="00254852">
            <w:pPr>
              <w:jc w:val="center"/>
            </w:pPr>
            <w:r>
              <w:t>6</w:t>
            </w:r>
            <w:r w:rsidRPr="00EE1D83">
              <w:t>,0</w:t>
            </w:r>
          </w:p>
          <w:p w:rsidR="00F00B4B" w:rsidRPr="00486EAD" w:rsidRDefault="00F00B4B" w:rsidP="00254852"/>
          <w:p w:rsidR="00F00B4B" w:rsidRPr="00486EAD" w:rsidRDefault="00F00B4B" w:rsidP="00254852"/>
          <w:p w:rsidR="00F00B4B" w:rsidRPr="00486EAD" w:rsidRDefault="00F00B4B" w:rsidP="00254852"/>
          <w:p w:rsidR="00F00B4B" w:rsidRDefault="00F00B4B" w:rsidP="00254852">
            <w:r>
              <w:t xml:space="preserve">     </w:t>
            </w:r>
          </w:p>
          <w:p w:rsidR="00F00B4B" w:rsidRDefault="00F00B4B" w:rsidP="00254852">
            <w:r>
              <w:t xml:space="preserve">     13,60</w:t>
            </w:r>
          </w:p>
          <w:p w:rsidR="00F00B4B" w:rsidRPr="00486EAD" w:rsidRDefault="00F00B4B" w:rsidP="00254852">
            <w:pPr>
              <w:jc w:val="center"/>
            </w:pP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-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3,0</w:t>
            </w:r>
          </w:p>
          <w:p w:rsidR="00F00B4B" w:rsidRDefault="00F00B4B" w:rsidP="00254852">
            <w:pPr>
              <w:jc w:val="center"/>
            </w:pPr>
            <w:r w:rsidRPr="00EE1D83">
              <w:t>3,0</w:t>
            </w:r>
          </w:p>
          <w:p w:rsidR="00F00B4B" w:rsidRPr="00486EAD" w:rsidRDefault="00F00B4B" w:rsidP="00254852"/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13,60</w:t>
            </w:r>
          </w:p>
          <w:p w:rsidR="00F00B4B" w:rsidRDefault="00F00B4B" w:rsidP="00254852">
            <w:pPr>
              <w:jc w:val="center"/>
            </w:pPr>
            <w:r>
              <w:t>-</w:t>
            </w:r>
          </w:p>
          <w:p w:rsidR="00F00B4B" w:rsidRPr="00486EAD" w:rsidRDefault="00F00B4B" w:rsidP="00254852">
            <w:pPr>
              <w:jc w:val="center"/>
            </w:pPr>
            <w:r>
              <w:t>_</w:t>
            </w:r>
          </w:p>
        </w:tc>
        <w:tc>
          <w:tcPr>
            <w:tcW w:w="1676" w:type="dxa"/>
          </w:tcPr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rPr>
          <w:trHeight w:val="1123"/>
        </w:trPr>
        <w:tc>
          <w:tcPr>
            <w:tcW w:w="539" w:type="dxa"/>
          </w:tcPr>
          <w:p w:rsidR="00F00B4B" w:rsidRPr="00EE1D83" w:rsidRDefault="00F00B4B" w:rsidP="00254852">
            <w:r>
              <w:t>10.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>
            <w:r>
              <w:t>11.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>
            <w:r>
              <w:t>12.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Default="00F00B4B" w:rsidP="00254852">
            <w:r>
              <w:t>13.</w:t>
            </w:r>
          </w:p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>
            <w:r>
              <w:t>14</w:t>
            </w:r>
            <w:r w:rsidRPr="00EE1D83">
              <w:t xml:space="preserve">. </w:t>
            </w:r>
          </w:p>
          <w:p w:rsidR="00F00B4B" w:rsidRPr="009D3BC0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>
            <w:r>
              <w:t>15.</w:t>
            </w:r>
          </w:p>
          <w:p w:rsidR="00F00B4B" w:rsidRPr="00811A79" w:rsidRDefault="00F00B4B" w:rsidP="00254852"/>
          <w:p w:rsidR="00F00B4B" w:rsidRPr="00811A79" w:rsidRDefault="00F00B4B" w:rsidP="00254852"/>
          <w:p w:rsidR="00F00B4B" w:rsidRPr="00811A79" w:rsidRDefault="00F00B4B" w:rsidP="00254852"/>
          <w:p w:rsidR="00F00B4B" w:rsidRPr="00811A79" w:rsidRDefault="00F00B4B" w:rsidP="00254852"/>
          <w:p w:rsidR="00F00B4B" w:rsidRPr="00811A79" w:rsidRDefault="00F00B4B" w:rsidP="00254852"/>
          <w:p w:rsidR="00F00B4B" w:rsidRPr="00811A79" w:rsidRDefault="00F00B4B" w:rsidP="00254852"/>
          <w:p w:rsidR="00F00B4B" w:rsidRDefault="00F00B4B" w:rsidP="00254852"/>
          <w:p w:rsidR="00F00B4B" w:rsidRDefault="00F00B4B" w:rsidP="00254852">
            <w:r>
              <w:t>16.</w:t>
            </w:r>
          </w:p>
          <w:p w:rsidR="00F00B4B" w:rsidRPr="00811A79" w:rsidRDefault="00F00B4B" w:rsidP="00254852"/>
          <w:p w:rsidR="00F00B4B" w:rsidRPr="00811A79" w:rsidRDefault="00F00B4B" w:rsidP="00254852"/>
          <w:p w:rsidR="00F00B4B" w:rsidRPr="00811A79" w:rsidRDefault="00F00B4B" w:rsidP="00254852"/>
          <w:p w:rsidR="00F00B4B" w:rsidRDefault="00F00B4B" w:rsidP="00254852"/>
          <w:p w:rsidR="00F00B4B" w:rsidRDefault="00F00B4B" w:rsidP="00254852"/>
          <w:p w:rsidR="00F00B4B" w:rsidRPr="00811A79" w:rsidRDefault="00F00B4B" w:rsidP="00254852">
            <w:r>
              <w:t>17.</w:t>
            </w:r>
          </w:p>
        </w:tc>
        <w:tc>
          <w:tcPr>
            <w:tcW w:w="1834" w:type="dxa"/>
          </w:tcPr>
          <w:p w:rsidR="00F00B4B" w:rsidRPr="00EE1D83" w:rsidRDefault="00F00B4B" w:rsidP="00254852">
            <w:r w:rsidRPr="00EE1D83">
              <w:t>Проведение соревнований по стрельбе из лука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>
            <w:r w:rsidRPr="00EE1D83">
              <w:t xml:space="preserve">Проведение соревнований по гирям </w:t>
            </w: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Pr="00903EFD" w:rsidRDefault="00F00B4B" w:rsidP="00254852">
            <w:r w:rsidRPr="00903EFD">
              <w:t>Приобретение  спортивного  инвентаря</w:t>
            </w:r>
          </w:p>
          <w:p w:rsidR="00F00B4B" w:rsidRPr="00EE1D83" w:rsidRDefault="00F00B4B" w:rsidP="00254852">
            <w:pPr>
              <w:rPr>
                <w:b/>
                <w:sz w:val="28"/>
                <w:szCs w:val="28"/>
              </w:rPr>
            </w:pPr>
            <w:r w:rsidRPr="00EE1D83">
              <w:rPr>
                <w:b/>
                <w:sz w:val="28"/>
                <w:szCs w:val="28"/>
              </w:rPr>
              <w:t xml:space="preserve">  </w:t>
            </w:r>
          </w:p>
          <w:p w:rsidR="00F00B4B" w:rsidRDefault="00F00B4B" w:rsidP="00254852"/>
          <w:p w:rsidR="00F00B4B" w:rsidRDefault="00F00B4B" w:rsidP="00254852"/>
          <w:p w:rsidR="00F00B4B" w:rsidRDefault="00F00B4B" w:rsidP="00254852">
            <w:r w:rsidRPr="00EE1D83">
              <w:t>Проведение соревнований по хоккею с мячом</w:t>
            </w:r>
          </w:p>
          <w:p w:rsidR="00F00B4B" w:rsidRDefault="00F00B4B" w:rsidP="00254852"/>
          <w:p w:rsidR="00F00B4B" w:rsidRDefault="00F00B4B" w:rsidP="00254852">
            <w:r>
              <w:t>Проведение соревнований по конным скачкам</w:t>
            </w:r>
          </w:p>
          <w:p w:rsidR="00F00B4B" w:rsidRDefault="00F00B4B" w:rsidP="00254852"/>
          <w:p w:rsidR="00F00B4B" w:rsidRDefault="00F00B4B" w:rsidP="00254852">
            <w:r>
              <w:t>Организация спортивных соревнований, приобретение туристических палаток, спортивного оборудования и инвентаря в рамках областного Сур-Харбана – 2015</w:t>
            </w:r>
          </w:p>
          <w:p w:rsidR="00F00B4B" w:rsidRDefault="00F00B4B" w:rsidP="00254852">
            <w:r>
              <w:t>ГСМ для участия команды района в спортивных мероприятиях за пределами района</w:t>
            </w:r>
          </w:p>
          <w:p w:rsidR="00F00B4B" w:rsidRPr="009D3BC0" w:rsidRDefault="00F00B4B" w:rsidP="00254852">
            <w:r>
              <w:t>Проезд участников соревнований на жд. транспорте за пределы района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>Комитет  по</w:t>
            </w:r>
            <w:r w:rsidRPr="00EE1D83">
              <w:t xml:space="preserve"> спорту и туризму</w:t>
            </w:r>
            <w:r>
              <w:t xml:space="preserve"> и молодежной политике</w:t>
            </w:r>
            <w:r w:rsidRPr="00EE1D83">
              <w:t>,</w:t>
            </w:r>
          </w:p>
          <w:p w:rsidR="00F00B4B" w:rsidRPr="00EE1D83" w:rsidRDefault="00F00B4B" w:rsidP="00254852">
            <w:r w:rsidRPr="00EE1D83">
              <w:t>ДЮСШ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>
            <w:r>
              <w:t>Комитет по спорту, туризму и молодежной политике,</w:t>
            </w:r>
          </w:p>
          <w:p w:rsidR="00F00B4B" w:rsidRPr="00EE1D83" w:rsidRDefault="00F00B4B" w:rsidP="00254852">
            <w:r w:rsidRPr="00EE1D83">
              <w:t>ДЮСШ</w:t>
            </w:r>
          </w:p>
          <w:p w:rsidR="00F00B4B" w:rsidRPr="00EE1D83" w:rsidRDefault="00F00B4B" w:rsidP="00254852"/>
          <w:p w:rsidR="00F00B4B" w:rsidRPr="00EE1D83" w:rsidRDefault="00F00B4B" w:rsidP="00254852"/>
          <w:p w:rsidR="00F00B4B" w:rsidRPr="00EE1D83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/>
          <w:p w:rsidR="00F00B4B" w:rsidRPr="00EE1D83" w:rsidRDefault="00F00B4B" w:rsidP="00254852">
            <w:r>
              <w:t>Комитет по  спорту и туризму и молодежной политике</w:t>
            </w:r>
          </w:p>
          <w:p w:rsidR="00F00B4B" w:rsidRPr="00EE1D83" w:rsidRDefault="00F00B4B" w:rsidP="00254852"/>
          <w:p w:rsidR="00F00B4B" w:rsidRDefault="00F00B4B" w:rsidP="00254852"/>
          <w:p w:rsidR="00F00B4B" w:rsidRDefault="00F00B4B" w:rsidP="00254852">
            <w:r>
              <w:t>Комитет по спорту,</w:t>
            </w:r>
            <w:r w:rsidRPr="00EE1D83">
              <w:t xml:space="preserve"> туризму</w:t>
            </w:r>
            <w:r>
              <w:t xml:space="preserve"> и молодежной политике</w:t>
            </w:r>
          </w:p>
          <w:p w:rsidR="00F00B4B" w:rsidRDefault="00F00B4B" w:rsidP="00254852"/>
          <w:p w:rsidR="00F00B4B" w:rsidRDefault="00F00B4B" w:rsidP="00254852">
            <w:r>
              <w:t>Комитет по спорту, туризму и молодежной политике</w:t>
            </w:r>
          </w:p>
          <w:p w:rsidR="00F00B4B" w:rsidRDefault="00F00B4B" w:rsidP="00254852"/>
          <w:p w:rsidR="00F00B4B" w:rsidRDefault="00F00B4B" w:rsidP="00254852">
            <w:r>
              <w:t>Комитет по спорту, туризму и молодежной политике</w:t>
            </w:r>
          </w:p>
          <w:p w:rsidR="00F00B4B" w:rsidRPr="00B93796" w:rsidRDefault="00F00B4B" w:rsidP="00254852"/>
          <w:p w:rsidR="00F00B4B" w:rsidRPr="00B93796" w:rsidRDefault="00F00B4B" w:rsidP="00254852"/>
          <w:p w:rsidR="00F00B4B" w:rsidRPr="00B93796" w:rsidRDefault="00F00B4B" w:rsidP="00254852"/>
          <w:p w:rsidR="00F00B4B" w:rsidRPr="00B93796" w:rsidRDefault="00F00B4B" w:rsidP="00254852"/>
          <w:p w:rsidR="00F00B4B" w:rsidRDefault="00F00B4B" w:rsidP="00254852"/>
          <w:p w:rsidR="00F00B4B" w:rsidRDefault="00F00B4B" w:rsidP="00254852"/>
          <w:p w:rsidR="00F00B4B" w:rsidRDefault="00F00B4B" w:rsidP="00254852">
            <w:r>
              <w:t>Комитет по спорту, туризму и молодежной политике</w:t>
            </w:r>
          </w:p>
          <w:p w:rsidR="00F00B4B" w:rsidRPr="00B93796" w:rsidRDefault="00F00B4B" w:rsidP="00254852"/>
          <w:p w:rsidR="00F00B4B" w:rsidRDefault="00F00B4B" w:rsidP="00254852"/>
          <w:p w:rsidR="00F00B4B" w:rsidRPr="00B93796" w:rsidRDefault="00F00B4B" w:rsidP="00254852">
            <w:r>
              <w:t>Комитет по спорту, туризму и молодежной политике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 w:rsidRPr="00EE1D83">
              <w:t>2015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2016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2017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 w:rsidRPr="00EE1D83">
              <w:t>2015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2016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2017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 w:rsidRPr="00EE1D83">
              <w:t>2015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2016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2017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2015</w:t>
            </w:r>
          </w:p>
          <w:p w:rsidR="00F00B4B" w:rsidRDefault="00F00B4B" w:rsidP="00254852">
            <w:pPr>
              <w:jc w:val="center"/>
            </w:pPr>
            <w:r>
              <w:t>2016</w:t>
            </w:r>
          </w:p>
          <w:p w:rsidR="00F00B4B" w:rsidRDefault="00F00B4B" w:rsidP="00254852">
            <w:pPr>
              <w:jc w:val="center"/>
            </w:pPr>
            <w:r>
              <w:t>2017</w:t>
            </w: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2015</w:t>
            </w:r>
          </w:p>
          <w:p w:rsidR="00F00B4B" w:rsidRDefault="00F00B4B" w:rsidP="00254852">
            <w:pPr>
              <w:jc w:val="center"/>
            </w:pPr>
            <w:r>
              <w:t>2016</w:t>
            </w:r>
          </w:p>
          <w:p w:rsidR="00F00B4B" w:rsidRDefault="00F00B4B" w:rsidP="00254852">
            <w:pPr>
              <w:jc w:val="center"/>
            </w:pPr>
            <w:r>
              <w:t>2017</w:t>
            </w: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2015</w:t>
            </w:r>
          </w:p>
          <w:p w:rsidR="00F00B4B" w:rsidRDefault="00F00B4B" w:rsidP="00254852">
            <w:pPr>
              <w:jc w:val="center"/>
            </w:pPr>
            <w:r>
              <w:t>2016</w:t>
            </w:r>
          </w:p>
          <w:p w:rsidR="00F00B4B" w:rsidRDefault="00F00B4B" w:rsidP="00254852">
            <w:pPr>
              <w:jc w:val="center"/>
            </w:pPr>
            <w:r>
              <w:t>2017</w:t>
            </w:r>
          </w:p>
          <w:p w:rsidR="00F00B4B" w:rsidRPr="00B93796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2015</w:t>
            </w:r>
          </w:p>
          <w:p w:rsidR="00F00B4B" w:rsidRDefault="00F00B4B" w:rsidP="00254852">
            <w:pPr>
              <w:jc w:val="center"/>
            </w:pPr>
            <w:r>
              <w:t>2016</w:t>
            </w:r>
          </w:p>
          <w:p w:rsidR="00F00B4B" w:rsidRPr="00B93796" w:rsidRDefault="00F00B4B" w:rsidP="00254852">
            <w:pPr>
              <w:jc w:val="center"/>
            </w:pPr>
            <w:r>
              <w:t>2017</w:t>
            </w: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  <w:r>
              <w:t>30</w:t>
            </w:r>
            <w:r w:rsidRPr="00EE1D83">
              <w:t>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6</w:t>
            </w:r>
            <w:r w:rsidRPr="00EE1D83">
              <w:t>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79.45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Pr="009D3BC0" w:rsidRDefault="00F00B4B" w:rsidP="00254852">
            <w:pPr>
              <w:jc w:val="center"/>
            </w:pPr>
            <w:r>
              <w:t>38.64</w:t>
            </w:r>
          </w:p>
          <w:p w:rsidR="00F00B4B" w:rsidRPr="009D3BC0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165.0</w:t>
            </w:r>
          </w:p>
          <w:p w:rsidR="00F00B4B" w:rsidRPr="008F0AB4" w:rsidRDefault="00F00B4B" w:rsidP="00254852">
            <w:pPr>
              <w:jc w:val="center"/>
            </w:pPr>
          </w:p>
          <w:p w:rsidR="00F00B4B" w:rsidRPr="008F0AB4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934.20</w:t>
            </w: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Default="00F00B4B" w:rsidP="00254852"/>
          <w:p w:rsidR="00F00B4B" w:rsidRDefault="00F00B4B" w:rsidP="00254852">
            <w:pPr>
              <w:jc w:val="center"/>
            </w:pPr>
            <w:r>
              <w:t>50.0</w:t>
            </w: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  <w:r>
              <w:t>50.0</w:t>
            </w:r>
          </w:p>
        </w:tc>
        <w:tc>
          <w:tcPr>
            <w:tcW w:w="1350" w:type="dxa"/>
          </w:tcPr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-</w:t>
            </w:r>
          </w:p>
          <w:p w:rsidR="00F00B4B" w:rsidRPr="00EE1D83" w:rsidRDefault="00F00B4B" w:rsidP="00254852">
            <w:pPr>
              <w:jc w:val="center"/>
            </w:pPr>
            <w:r>
              <w:t>1</w:t>
            </w:r>
            <w:r w:rsidRPr="00EE1D83">
              <w:t>5,0</w:t>
            </w:r>
          </w:p>
          <w:p w:rsidR="00F00B4B" w:rsidRPr="00EE1D83" w:rsidRDefault="00F00B4B" w:rsidP="00254852">
            <w:pPr>
              <w:jc w:val="center"/>
            </w:pPr>
            <w:r>
              <w:t>1</w:t>
            </w:r>
            <w:r w:rsidRPr="00EE1D83">
              <w:t>5,0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-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3,0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3,0</w:t>
            </w: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39</w:t>
            </w:r>
            <w:r w:rsidRPr="00EE1D83">
              <w:t>.</w:t>
            </w:r>
            <w:r>
              <w:t>45</w:t>
            </w:r>
          </w:p>
          <w:p w:rsidR="00F00B4B" w:rsidRPr="00EE1D83" w:rsidRDefault="00F00B4B" w:rsidP="00254852">
            <w:pPr>
              <w:jc w:val="center"/>
            </w:pPr>
            <w:r>
              <w:t>40.0</w:t>
            </w:r>
          </w:p>
          <w:p w:rsidR="00F00B4B" w:rsidRDefault="00F00B4B" w:rsidP="00254852">
            <w:pPr>
              <w:jc w:val="center"/>
            </w:pPr>
            <w:r>
              <w:t>-</w:t>
            </w: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>
              <w:t>20.84</w:t>
            </w:r>
          </w:p>
          <w:p w:rsidR="00F00B4B" w:rsidRPr="00EE1D83" w:rsidRDefault="00F00B4B" w:rsidP="00254852">
            <w:pPr>
              <w:jc w:val="center"/>
            </w:pPr>
            <w:r>
              <w:t>10.00</w:t>
            </w:r>
          </w:p>
          <w:p w:rsidR="00F00B4B" w:rsidRDefault="00F00B4B" w:rsidP="00254852">
            <w:pPr>
              <w:jc w:val="center"/>
            </w:pPr>
            <w:r>
              <w:t>7.8</w:t>
            </w:r>
          </w:p>
          <w:p w:rsidR="00F00B4B" w:rsidRPr="009D3BC0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105.0</w:t>
            </w:r>
          </w:p>
          <w:p w:rsidR="00F00B4B" w:rsidRDefault="00F00B4B" w:rsidP="00254852">
            <w:pPr>
              <w:jc w:val="center"/>
            </w:pPr>
            <w:r>
              <w:t>30.0</w:t>
            </w:r>
          </w:p>
          <w:p w:rsidR="00F00B4B" w:rsidRDefault="00F00B4B" w:rsidP="00254852">
            <w:pPr>
              <w:jc w:val="center"/>
            </w:pPr>
            <w:r>
              <w:t>30.0</w:t>
            </w: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334.20</w:t>
            </w:r>
          </w:p>
          <w:p w:rsidR="00F00B4B" w:rsidRDefault="00F00B4B" w:rsidP="00254852">
            <w:pPr>
              <w:jc w:val="center"/>
            </w:pPr>
            <w:r>
              <w:t>300.0</w:t>
            </w:r>
          </w:p>
          <w:p w:rsidR="00F00B4B" w:rsidRDefault="00F00B4B" w:rsidP="00254852">
            <w:pPr>
              <w:jc w:val="center"/>
            </w:pPr>
            <w:r>
              <w:t>300.0</w:t>
            </w: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Pr="00B93796" w:rsidRDefault="00F00B4B" w:rsidP="00254852">
            <w:pPr>
              <w:jc w:val="center"/>
            </w:pPr>
          </w:p>
          <w:p w:rsidR="00F00B4B" w:rsidRDefault="00F00B4B" w:rsidP="00254852"/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-</w:t>
            </w:r>
          </w:p>
          <w:p w:rsidR="00F00B4B" w:rsidRDefault="00F00B4B" w:rsidP="00254852">
            <w:pPr>
              <w:jc w:val="center"/>
            </w:pPr>
            <w:r>
              <w:t>25.0</w:t>
            </w:r>
          </w:p>
          <w:p w:rsidR="00F00B4B" w:rsidRDefault="00F00B4B" w:rsidP="00254852">
            <w:pPr>
              <w:jc w:val="center"/>
            </w:pPr>
            <w:r>
              <w:t>25.0</w:t>
            </w:r>
          </w:p>
          <w:p w:rsidR="00F00B4B" w:rsidRPr="00B93796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</w:p>
          <w:p w:rsidR="00F00B4B" w:rsidRDefault="00F00B4B" w:rsidP="00254852">
            <w:pPr>
              <w:jc w:val="center"/>
            </w:pPr>
            <w:r>
              <w:t>-</w:t>
            </w:r>
          </w:p>
          <w:p w:rsidR="00F00B4B" w:rsidRDefault="00F00B4B" w:rsidP="00254852">
            <w:pPr>
              <w:jc w:val="center"/>
            </w:pPr>
            <w:r>
              <w:t>25.0</w:t>
            </w:r>
          </w:p>
          <w:p w:rsidR="00F00B4B" w:rsidRPr="00B93796" w:rsidRDefault="00F00B4B" w:rsidP="00254852">
            <w:pPr>
              <w:jc w:val="center"/>
            </w:pPr>
            <w:r>
              <w:t>25.0</w:t>
            </w:r>
          </w:p>
        </w:tc>
        <w:tc>
          <w:tcPr>
            <w:tcW w:w="1676" w:type="dxa"/>
          </w:tcPr>
          <w:p w:rsidR="00F00B4B" w:rsidRPr="00EE1D83" w:rsidRDefault="00F00B4B" w:rsidP="00254852"/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c>
          <w:tcPr>
            <w:tcW w:w="10605" w:type="dxa"/>
            <w:gridSpan w:val="8"/>
          </w:tcPr>
          <w:p w:rsidR="00F00B4B" w:rsidRDefault="00F00B4B" w:rsidP="00254852">
            <w:pPr>
              <w:jc w:val="center"/>
              <w:rPr>
                <w:b/>
              </w:rPr>
            </w:pPr>
          </w:p>
          <w:p w:rsidR="00F00B4B" w:rsidRDefault="00F00B4B" w:rsidP="00254852">
            <w:pPr>
              <w:jc w:val="center"/>
              <w:rPr>
                <w:b/>
              </w:rPr>
            </w:pPr>
          </w:p>
          <w:p w:rsidR="00F00B4B" w:rsidRDefault="00F00B4B" w:rsidP="00254852">
            <w:pPr>
              <w:jc w:val="center"/>
              <w:rPr>
                <w:b/>
              </w:rPr>
            </w:pPr>
          </w:p>
          <w:p w:rsidR="00F00B4B" w:rsidRDefault="00F00B4B" w:rsidP="00254852">
            <w:pPr>
              <w:jc w:val="center"/>
              <w:rPr>
                <w:b/>
              </w:rPr>
            </w:pPr>
          </w:p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Развитие   спортивных  объектов</w:t>
            </w:r>
          </w:p>
        </w:tc>
      </w:tr>
      <w:tr w:rsidR="00F00B4B" w:rsidRPr="008A4A68" w:rsidTr="00254852">
        <w:tc>
          <w:tcPr>
            <w:tcW w:w="539" w:type="dxa"/>
          </w:tcPr>
          <w:p w:rsidR="00F00B4B" w:rsidRPr="00EE1D83" w:rsidRDefault="00F00B4B" w:rsidP="00254852"/>
        </w:tc>
        <w:tc>
          <w:tcPr>
            <w:tcW w:w="1834" w:type="dxa"/>
          </w:tcPr>
          <w:p w:rsidR="00F00B4B" w:rsidRPr="00EE1D83" w:rsidRDefault="00F00B4B" w:rsidP="00254852">
            <w:r>
              <w:t>С</w:t>
            </w:r>
            <w:r w:rsidRPr="00225E12">
              <w:t>троительство, реконструкция и обслуживание спортивных объектов (реконструкция спортивного комплекса в п. Кутулик - 2015г.)</w:t>
            </w:r>
          </w:p>
        </w:tc>
        <w:tc>
          <w:tcPr>
            <w:tcW w:w="2052" w:type="dxa"/>
          </w:tcPr>
          <w:p w:rsidR="00F00B4B" w:rsidRPr="00EE1D83" w:rsidRDefault="00F00B4B" w:rsidP="00254852">
            <w:r>
              <w:t xml:space="preserve">Комитет по спорту, туризму и делам молодежи,                     </w:t>
            </w:r>
            <w:r w:rsidRPr="00EE1D83">
              <w:t xml:space="preserve"> ЖКХ</w:t>
            </w:r>
          </w:p>
        </w:tc>
        <w:tc>
          <w:tcPr>
            <w:tcW w:w="1157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pPr>
              <w:jc w:val="center"/>
            </w:pPr>
            <w:r w:rsidRPr="00EE1D83">
              <w:t>2015</w:t>
            </w:r>
          </w:p>
          <w:p w:rsidR="00F00B4B" w:rsidRPr="00EE1D83" w:rsidRDefault="00F00B4B" w:rsidP="00254852">
            <w:pPr>
              <w:jc w:val="center"/>
            </w:pPr>
            <w:r>
              <w:t>2016</w:t>
            </w:r>
          </w:p>
          <w:p w:rsidR="00F00B4B" w:rsidRPr="00EE1D83" w:rsidRDefault="00F00B4B" w:rsidP="00254852">
            <w:pPr>
              <w:jc w:val="center"/>
            </w:pPr>
            <w:r w:rsidRPr="00EE1D83">
              <w:t>2017</w:t>
            </w:r>
          </w:p>
        </w:tc>
        <w:tc>
          <w:tcPr>
            <w:tcW w:w="1517" w:type="dxa"/>
          </w:tcPr>
          <w:p w:rsidR="00F00B4B" w:rsidRPr="00EE1D83" w:rsidRDefault="00F00B4B" w:rsidP="00254852">
            <w:pPr>
              <w:jc w:val="center"/>
            </w:pPr>
            <w:r>
              <w:t>42794,20</w:t>
            </w: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</w:pPr>
          </w:p>
          <w:p w:rsidR="00F00B4B" w:rsidRPr="00EE1D83" w:rsidRDefault="00F00B4B" w:rsidP="00254852">
            <w:r>
              <w:t xml:space="preserve"> 2232,80 </w:t>
            </w:r>
          </w:p>
          <w:p w:rsidR="00F00B4B" w:rsidRPr="00EE1D83" w:rsidRDefault="00F00B4B" w:rsidP="00254852">
            <w:pPr>
              <w:jc w:val="center"/>
            </w:pPr>
            <w:r>
              <w:t>74,2</w:t>
            </w:r>
            <w:r w:rsidRPr="00EE1D83">
              <w:t>0</w:t>
            </w:r>
          </w:p>
          <w:p w:rsidR="00F00B4B" w:rsidRPr="00EE1D83" w:rsidRDefault="00F00B4B" w:rsidP="00254852">
            <w:pPr>
              <w:jc w:val="center"/>
            </w:pPr>
            <w:r>
              <w:t>74,2</w:t>
            </w:r>
            <w:r w:rsidRPr="00EE1D83">
              <w:t>0</w:t>
            </w:r>
          </w:p>
        </w:tc>
        <w:tc>
          <w:tcPr>
            <w:tcW w:w="1676" w:type="dxa"/>
          </w:tcPr>
          <w:p w:rsidR="00F00B4B" w:rsidRDefault="00F00B4B" w:rsidP="00254852"/>
          <w:p w:rsidR="00F00B4B" w:rsidRPr="00EE1D83" w:rsidRDefault="00F00B4B" w:rsidP="00254852">
            <w:r>
              <w:t>40413,00</w:t>
            </w:r>
          </w:p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</w:pPr>
          </w:p>
        </w:tc>
      </w:tr>
      <w:tr w:rsidR="00F00B4B" w:rsidRPr="008A4A68" w:rsidTr="00254852">
        <w:tc>
          <w:tcPr>
            <w:tcW w:w="539" w:type="dxa"/>
          </w:tcPr>
          <w:p w:rsidR="00F00B4B" w:rsidRPr="00EE1D83" w:rsidRDefault="00F00B4B" w:rsidP="00254852">
            <w:pPr>
              <w:rPr>
                <w:b/>
              </w:rPr>
            </w:pPr>
          </w:p>
        </w:tc>
        <w:tc>
          <w:tcPr>
            <w:tcW w:w="1834" w:type="dxa"/>
          </w:tcPr>
          <w:p w:rsidR="00F00B4B" w:rsidRPr="00EE1D83" w:rsidRDefault="00F00B4B" w:rsidP="00254852">
            <w:pPr>
              <w:rPr>
                <w:b/>
              </w:rPr>
            </w:pPr>
            <w:r w:rsidRPr="00EE1D83">
              <w:rPr>
                <w:b/>
              </w:rPr>
              <w:t>Всего по программе</w:t>
            </w:r>
          </w:p>
        </w:tc>
        <w:tc>
          <w:tcPr>
            <w:tcW w:w="2052" w:type="dxa"/>
          </w:tcPr>
          <w:p w:rsidR="00F00B4B" w:rsidRPr="00EE1D83" w:rsidRDefault="00F00B4B" w:rsidP="00254852">
            <w:pPr>
              <w:rPr>
                <w:b/>
              </w:rPr>
            </w:pPr>
          </w:p>
        </w:tc>
        <w:tc>
          <w:tcPr>
            <w:tcW w:w="1157" w:type="dxa"/>
          </w:tcPr>
          <w:p w:rsidR="00F00B4B" w:rsidRPr="0091221A" w:rsidRDefault="00F00B4B" w:rsidP="00254852">
            <w:pPr>
              <w:jc w:val="center"/>
              <w:rPr>
                <w:b/>
              </w:rPr>
            </w:pPr>
            <w:r w:rsidRPr="0091221A">
              <w:rPr>
                <w:b/>
              </w:rPr>
              <w:t>Итого</w:t>
            </w:r>
          </w:p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2015</w:t>
            </w:r>
          </w:p>
          <w:p w:rsidR="00F00B4B" w:rsidRPr="00EE1D83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F00B4B" w:rsidRPr="00EE1D83" w:rsidRDefault="00F00B4B" w:rsidP="00254852">
            <w:pPr>
              <w:jc w:val="center"/>
              <w:rPr>
                <w:b/>
              </w:rPr>
            </w:pPr>
            <w:r w:rsidRPr="00EE1D83">
              <w:rPr>
                <w:b/>
              </w:rPr>
              <w:t>2017</w:t>
            </w:r>
          </w:p>
        </w:tc>
        <w:tc>
          <w:tcPr>
            <w:tcW w:w="1517" w:type="dxa"/>
          </w:tcPr>
          <w:p w:rsidR="00F00B4B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44478,46</w:t>
            </w:r>
          </w:p>
          <w:p w:rsidR="00F00B4B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43237,26</w:t>
            </w:r>
          </w:p>
          <w:p w:rsidR="00F00B4B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641,20</w:t>
            </w:r>
          </w:p>
          <w:p w:rsidR="00F00B4B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  <w:p w:rsidR="00F00B4B" w:rsidRPr="00EE1D83" w:rsidRDefault="00F00B4B" w:rsidP="0025485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4065,46</w:t>
            </w:r>
          </w:p>
          <w:p w:rsidR="00F00B4B" w:rsidRPr="00EE1D83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2824,26</w:t>
            </w:r>
          </w:p>
          <w:p w:rsidR="00F00B4B" w:rsidRPr="00EE1D83" w:rsidRDefault="00F00B4B" w:rsidP="00254852">
            <w:pPr>
              <w:rPr>
                <w:b/>
              </w:rPr>
            </w:pPr>
            <w:r>
              <w:rPr>
                <w:b/>
              </w:rPr>
              <w:t xml:space="preserve">    641</w:t>
            </w:r>
            <w:r w:rsidRPr="00EE1D83">
              <w:rPr>
                <w:b/>
              </w:rPr>
              <w:t>,</w:t>
            </w:r>
            <w:r>
              <w:rPr>
                <w:b/>
              </w:rPr>
              <w:t>2</w:t>
            </w:r>
            <w:r w:rsidRPr="00EE1D83">
              <w:rPr>
                <w:b/>
              </w:rPr>
              <w:t>0</w:t>
            </w:r>
          </w:p>
          <w:p w:rsidR="00F00B4B" w:rsidRPr="00EE1D83" w:rsidRDefault="00F00B4B" w:rsidP="002548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E1D83">
              <w:rPr>
                <w:b/>
              </w:rPr>
              <w:t>00,0</w:t>
            </w:r>
            <w:r>
              <w:rPr>
                <w:b/>
              </w:rPr>
              <w:t>0</w:t>
            </w:r>
          </w:p>
        </w:tc>
        <w:tc>
          <w:tcPr>
            <w:tcW w:w="1676" w:type="dxa"/>
          </w:tcPr>
          <w:p w:rsidR="00F00B4B" w:rsidRDefault="00F00B4B" w:rsidP="00254852">
            <w:pPr>
              <w:rPr>
                <w:b/>
              </w:rPr>
            </w:pPr>
            <w:r>
              <w:rPr>
                <w:b/>
              </w:rPr>
              <w:t>40413,00</w:t>
            </w:r>
          </w:p>
          <w:p w:rsidR="00F00B4B" w:rsidRDefault="00F00B4B" w:rsidP="00254852">
            <w:pPr>
              <w:rPr>
                <w:b/>
              </w:rPr>
            </w:pPr>
            <w:r>
              <w:rPr>
                <w:b/>
              </w:rPr>
              <w:t>40413,00</w:t>
            </w:r>
          </w:p>
          <w:p w:rsidR="00F00B4B" w:rsidRDefault="00F00B4B" w:rsidP="0025485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F00B4B" w:rsidRPr="00EE1D83" w:rsidRDefault="00F00B4B" w:rsidP="0025485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</w:tcPr>
          <w:p w:rsidR="00F00B4B" w:rsidRPr="00EE1D83" w:rsidRDefault="00F00B4B" w:rsidP="00254852">
            <w:pPr>
              <w:jc w:val="center"/>
              <w:rPr>
                <w:b/>
              </w:rPr>
            </w:pPr>
          </w:p>
          <w:p w:rsidR="00F00B4B" w:rsidRPr="00EE1D83" w:rsidRDefault="00F00B4B" w:rsidP="00254852">
            <w:pPr>
              <w:jc w:val="center"/>
              <w:rPr>
                <w:b/>
              </w:rPr>
            </w:pPr>
          </w:p>
        </w:tc>
      </w:tr>
    </w:tbl>
    <w:p w:rsidR="00F00B4B" w:rsidRPr="00EE1D83" w:rsidRDefault="00F00B4B" w:rsidP="00A47593"/>
    <w:p w:rsidR="00F00B4B" w:rsidRPr="00EE1D83" w:rsidRDefault="00F00B4B" w:rsidP="00A47593">
      <w:pPr>
        <w:rPr>
          <w:sz w:val="28"/>
          <w:szCs w:val="28"/>
        </w:rPr>
      </w:pPr>
    </w:p>
    <w:p w:rsidR="00F00B4B" w:rsidRPr="00EE1D83" w:rsidRDefault="00F00B4B" w:rsidP="00A47593">
      <w:pPr>
        <w:jc w:val="both"/>
        <w:rPr>
          <w:b/>
          <w:sz w:val="28"/>
          <w:szCs w:val="28"/>
        </w:rPr>
      </w:pPr>
      <w:r w:rsidRPr="00EE1D83">
        <w:rPr>
          <w:b/>
          <w:sz w:val="28"/>
          <w:szCs w:val="28"/>
        </w:rPr>
        <w:t>4. ОБОСНОВАНИЕ   РЕСУРСНОГО  ОБЕСПЕЧЕНИЯ  ПРОГРАММЫ</w:t>
      </w:r>
    </w:p>
    <w:p w:rsidR="00F00B4B" w:rsidRPr="00EE1D83" w:rsidRDefault="00F00B4B" w:rsidP="00A475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839"/>
        <w:gridCol w:w="1840"/>
        <w:gridCol w:w="1840"/>
        <w:gridCol w:w="1841"/>
      </w:tblGrid>
      <w:tr w:rsidR="00F00B4B" w:rsidRPr="008A4A68" w:rsidTr="00254852">
        <w:tc>
          <w:tcPr>
            <w:tcW w:w="2211" w:type="dxa"/>
            <w:vMerge w:val="restart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60" w:type="dxa"/>
            <w:gridSpan w:val="4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</w:p>
        </w:tc>
      </w:tr>
      <w:tr w:rsidR="00F00B4B" w:rsidRPr="008A4A68" w:rsidTr="00254852">
        <w:tc>
          <w:tcPr>
            <w:tcW w:w="0" w:type="auto"/>
            <w:vMerge/>
            <w:vAlign w:val="center"/>
          </w:tcPr>
          <w:p w:rsidR="00F00B4B" w:rsidRPr="00EE1D83" w:rsidRDefault="00F00B4B" w:rsidP="0025485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>2015г.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>2016г.</w:t>
            </w:r>
          </w:p>
        </w:tc>
        <w:tc>
          <w:tcPr>
            <w:tcW w:w="184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>2017г.</w:t>
            </w:r>
          </w:p>
        </w:tc>
      </w:tr>
      <w:tr w:rsidR="00F00B4B" w:rsidRPr="008A4A68" w:rsidTr="00254852">
        <w:tc>
          <w:tcPr>
            <w:tcW w:w="9571" w:type="dxa"/>
            <w:gridSpan w:val="5"/>
          </w:tcPr>
          <w:p w:rsidR="00F00B4B" w:rsidRPr="00EE1D83" w:rsidRDefault="00F00B4B" w:rsidP="00254852">
            <w:pPr>
              <w:jc w:val="center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>За счет средств районного бюджета</w:t>
            </w:r>
          </w:p>
        </w:tc>
      </w:tr>
      <w:tr w:rsidR="00F00B4B" w:rsidRPr="008A4A68" w:rsidTr="00254852">
        <w:tc>
          <w:tcPr>
            <w:tcW w:w="221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39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4065,46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2824,26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641</w:t>
            </w:r>
            <w:r w:rsidRPr="00EE1D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EE1D83">
              <w:rPr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EE1D83">
              <w:rPr>
                <w:sz w:val="28"/>
                <w:szCs w:val="28"/>
              </w:rPr>
              <w:t>00,0</w:t>
            </w:r>
          </w:p>
        </w:tc>
      </w:tr>
      <w:tr w:rsidR="00F00B4B" w:rsidRPr="008A4A68" w:rsidTr="00254852">
        <w:tc>
          <w:tcPr>
            <w:tcW w:w="9571" w:type="dxa"/>
            <w:gridSpan w:val="5"/>
          </w:tcPr>
          <w:p w:rsidR="00F00B4B" w:rsidRPr="00EE1D83" w:rsidRDefault="00F00B4B" w:rsidP="00254852">
            <w:pPr>
              <w:jc w:val="center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регионального бюджета</w:t>
            </w:r>
          </w:p>
        </w:tc>
      </w:tr>
      <w:tr w:rsidR="00F00B4B" w:rsidRPr="008A4A68" w:rsidTr="00254852">
        <w:tc>
          <w:tcPr>
            <w:tcW w:w="221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39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40413,00</w:t>
            </w:r>
          </w:p>
        </w:tc>
        <w:tc>
          <w:tcPr>
            <w:tcW w:w="1840" w:type="dxa"/>
          </w:tcPr>
          <w:p w:rsidR="00F00B4B" w:rsidRDefault="00F00B4B" w:rsidP="00254852">
            <w:pPr>
              <w:jc w:val="both"/>
              <w:rPr>
                <w:sz w:val="28"/>
                <w:szCs w:val="28"/>
              </w:rPr>
            </w:pPr>
          </w:p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40413,00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      _</w:t>
            </w:r>
          </w:p>
        </w:tc>
        <w:tc>
          <w:tcPr>
            <w:tcW w:w="184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     _</w:t>
            </w:r>
          </w:p>
        </w:tc>
      </w:tr>
      <w:tr w:rsidR="00F00B4B" w:rsidRPr="008A4A68" w:rsidTr="00254852">
        <w:tc>
          <w:tcPr>
            <w:tcW w:w="221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839" w:type="dxa"/>
          </w:tcPr>
          <w:p w:rsidR="00F00B4B" w:rsidRPr="00EE1D83" w:rsidRDefault="00F00B4B" w:rsidP="0025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44478,46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43237,26</w:t>
            </w:r>
          </w:p>
        </w:tc>
        <w:tc>
          <w:tcPr>
            <w:tcW w:w="1840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641,20</w:t>
            </w:r>
          </w:p>
        </w:tc>
        <w:tc>
          <w:tcPr>
            <w:tcW w:w="1841" w:type="dxa"/>
          </w:tcPr>
          <w:p w:rsidR="00F00B4B" w:rsidRPr="00EE1D83" w:rsidRDefault="00F00B4B" w:rsidP="00254852">
            <w:pPr>
              <w:jc w:val="both"/>
              <w:rPr>
                <w:sz w:val="28"/>
                <w:szCs w:val="28"/>
              </w:rPr>
            </w:pPr>
            <w:r w:rsidRPr="00EE1D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600,0</w:t>
            </w:r>
          </w:p>
        </w:tc>
      </w:tr>
    </w:tbl>
    <w:p w:rsidR="00F00B4B" w:rsidRPr="00EE1D83" w:rsidRDefault="00F00B4B" w:rsidP="00A47593">
      <w:pPr>
        <w:rPr>
          <w:b/>
          <w:sz w:val="28"/>
          <w:szCs w:val="28"/>
        </w:rPr>
      </w:pPr>
    </w:p>
    <w:p w:rsidR="00F00B4B" w:rsidRPr="00EE1D83" w:rsidRDefault="00F00B4B" w:rsidP="00A47593">
      <w:pPr>
        <w:rPr>
          <w:b/>
          <w:sz w:val="28"/>
          <w:szCs w:val="28"/>
        </w:rPr>
      </w:pPr>
    </w:p>
    <w:p w:rsidR="00F00B4B" w:rsidRPr="00EE1D83" w:rsidRDefault="00F00B4B" w:rsidP="00A47593">
      <w:pPr>
        <w:rPr>
          <w:b/>
          <w:sz w:val="28"/>
          <w:szCs w:val="28"/>
        </w:rPr>
      </w:pPr>
    </w:p>
    <w:p w:rsidR="00F00B4B" w:rsidRPr="00EE1D83" w:rsidRDefault="00F00B4B" w:rsidP="00A47593">
      <w:pPr>
        <w:rPr>
          <w:b/>
          <w:sz w:val="28"/>
          <w:szCs w:val="28"/>
        </w:rPr>
      </w:pPr>
    </w:p>
    <w:p w:rsidR="00F00B4B" w:rsidRPr="00EE1D83" w:rsidRDefault="00F00B4B" w:rsidP="00A47593">
      <w:pPr>
        <w:rPr>
          <w:sz w:val="28"/>
          <w:szCs w:val="28"/>
        </w:rPr>
      </w:pPr>
    </w:p>
    <w:p w:rsidR="00F00B4B" w:rsidRPr="00EE1D83" w:rsidRDefault="00F00B4B" w:rsidP="00A47593">
      <w:pPr>
        <w:rPr>
          <w:sz w:val="28"/>
          <w:szCs w:val="28"/>
        </w:rPr>
      </w:pPr>
      <w:r w:rsidRPr="00EE1D83">
        <w:rPr>
          <w:sz w:val="28"/>
          <w:szCs w:val="28"/>
        </w:rPr>
        <w:t xml:space="preserve"> </w:t>
      </w:r>
    </w:p>
    <w:p w:rsidR="00F00B4B" w:rsidRPr="00EE1D83" w:rsidRDefault="00F00B4B" w:rsidP="00A47593">
      <w:pPr>
        <w:jc w:val="center"/>
        <w:rPr>
          <w:b/>
          <w:sz w:val="28"/>
          <w:szCs w:val="28"/>
        </w:rPr>
      </w:pPr>
    </w:p>
    <w:p w:rsidR="00F00B4B" w:rsidRDefault="00F00B4B" w:rsidP="007D73CF">
      <w:pPr>
        <w:rPr>
          <w:sz w:val="28"/>
          <w:szCs w:val="28"/>
        </w:rPr>
      </w:pPr>
    </w:p>
    <w:sectPr w:rsidR="00F00B4B" w:rsidSect="00E50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034D6"/>
    <w:rsid w:val="0002138F"/>
    <w:rsid w:val="00021AF5"/>
    <w:rsid w:val="00024FF6"/>
    <w:rsid w:val="000608AE"/>
    <w:rsid w:val="00075723"/>
    <w:rsid w:val="00076D4C"/>
    <w:rsid w:val="00080444"/>
    <w:rsid w:val="0008635E"/>
    <w:rsid w:val="00097052"/>
    <w:rsid w:val="000A6B55"/>
    <w:rsid w:val="000C27FA"/>
    <w:rsid w:val="000C581A"/>
    <w:rsid w:val="000E15A5"/>
    <w:rsid w:val="001134A7"/>
    <w:rsid w:val="00160770"/>
    <w:rsid w:val="00162073"/>
    <w:rsid w:val="00181341"/>
    <w:rsid w:val="001849F2"/>
    <w:rsid w:val="001855AD"/>
    <w:rsid w:val="001879B1"/>
    <w:rsid w:val="00187ACB"/>
    <w:rsid w:val="00195DAD"/>
    <w:rsid w:val="001B5D4D"/>
    <w:rsid w:val="001B67FE"/>
    <w:rsid w:val="001C18AA"/>
    <w:rsid w:val="001C2E5C"/>
    <w:rsid w:val="001E1709"/>
    <w:rsid w:val="002069CC"/>
    <w:rsid w:val="002070EF"/>
    <w:rsid w:val="0021787F"/>
    <w:rsid w:val="00225E12"/>
    <w:rsid w:val="00251253"/>
    <w:rsid w:val="00254852"/>
    <w:rsid w:val="0026356D"/>
    <w:rsid w:val="00292CBA"/>
    <w:rsid w:val="002958FC"/>
    <w:rsid w:val="002C0940"/>
    <w:rsid w:val="002D4FAA"/>
    <w:rsid w:val="002F242A"/>
    <w:rsid w:val="002F7CB4"/>
    <w:rsid w:val="003176A3"/>
    <w:rsid w:val="003226DF"/>
    <w:rsid w:val="0032535D"/>
    <w:rsid w:val="003345E3"/>
    <w:rsid w:val="003440BE"/>
    <w:rsid w:val="0034636E"/>
    <w:rsid w:val="00346B1A"/>
    <w:rsid w:val="003572CB"/>
    <w:rsid w:val="003649F9"/>
    <w:rsid w:val="0038329A"/>
    <w:rsid w:val="003908EC"/>
    <w:rsid w:val="00394330"/>
    <w:rsid w:val="003B0C53"/>
    <w:rsid w:val="003F60B3"/>
    <w:rsid w:val="00403187"/>
    <w:rsid w:val="004105A8"/>
    <w:rsid w:val="004159AA"/>
    <w:rsid w:val="00415FD7"/>
    <w:rsid w:val="00440A00"/>
    <w:rsid w:val="0045189F"/>
    <w:rsid w:val="00456595"/>
    <w:rsid w:val="00466A59"/>
    <w:rsid w:val="00467081"/>
    <w:rsid w:val="00470E0D"/>
    <w:rsid w:val="00486EAD"/>
    <w:rsid w:val="00491EF4"/>
    <w:rsid w:val="004A0D83"/>
    <w:rsid w:val="004B2BC6"/>
    <w:rsid w:val="004B2FD7"/>
    <w:rsid w:val="004B7D15"/>
    <w:rsid w:val="004D1D4E"/>
    <w:rsid w:val="004E0041"/>
    <w:rsid w:val="004E4BB0"/>
    <w:rsid w:val="00533B50"/>
    <w:rsid w:val="00534520"/>
    <w:rsid w:val="0055746B"/>
    <w:rsid w:val="00561CE0"/>
    <w:rsid w:val="00581631"/>
    <w:rsid w:val="0059114B"/>
    <w:rsid w:val="005938D2"/>
    <w:rsid w:val="005A35B4"/>
    <w:rsid w:val="005A3964"/>
    <w:rsid w:val="005F3262"/>
    <w:rsid w:val="00604196"/>
    <w:rsid w:val="006416CC"/>
    <w:rsid w:val="0065131A"/>
    <w:rsid w:val="00654B85"/>
    <w:rsid w:val="00655BA1"/>
    <w:rsid w:val="00672480"/>
    <w:rsid w:val="0067693B"/>
    <w:rsid w:val="00676FFB"/>
    <w:rsid w:val="006838C5"/>
    <w:rsid w:val="006853AD"/>
    <w:rsid w:val="00687970"/>
    <w:rsid w:val="006922F7"/>
    <w:rsid w:val="006A2199"/>
    <w:rsid w:val="006B5291"/>
    <w:rsid w:val="006C0C66"/>
    <w:rsid w:val="007171A0"/>
    <w:rsid w:val="00727DE1"/>
    <w:rsid w:val="007314DC"/>
    <w:rsid w:val="007628CE"/>
    <w:rsid w:val="007A58B1"/>
    <w:rsid w:val="007C2D4A"/>
    <w:rsid w:val="007D73CF"/>
    <w:rsid w:val="008065E9"/>
    <w:rsid w:val="00811A79"/>
    <w:rsid w:val="00823BAB"/>
    <w:rsid w:val="008262B8"/>
    <w:rsid w:val="00830421"/>
    <w:rsid w:val="008350AC"/>
    <w:rsid w:val="00835FDA"/>
    <w:rsid w:val="008452A7"/>
    <w:rsid w:val="008764B0"/>
    <w:rsid w:val="00877471"/>
    <w:rsid w:val="00892357"/>
    <w:rsid w:val="008A327E"/>
    <w:rsid w:val="008A4A68"/>
    <w:rsid w:val="008B42BF"/>
    <w:rsid w:val="008B6398"/>
    <w:rsid w:val="008F0AB4"/>
    <w:rsid w:val="00902458"/>
    <w:rsid w:val="00903EFD"/>
    <w:rsid w:val="0091221A"/>
    <w:rsid w:val="00913102"/>
    <w:rsid w:val="009133E2"/>
    <w:rsid w:val="0093173C"/>
    <w:rsid w:val="009949E6"/>
    <w:rsid w:val="009A1993"/>
    <w:rsid w:val="009D3BC0"/>
    <w:rsid w:val="009D4C31"/>
    <w:rsid w:val="009E100A"/>
    <w:rsid w:val="009E3C52"/>
    <w:rsid w:val="009E4E04"/>
    <w:rsid w:val="009E6A6E"/>
    <w:rsid w:val="00A019D7"/>
    <w:rsid w:val="00A3239C"/>
    <w:rsid w:val="00A47593"/>
    <w:rsid w:val="00A53DAC"/>
    <w:rsid w:val="00A60C0F"/>
    <w:rsid w:val="00A74369"/>
    <w:rsid w:val="00A85EA9"/>
    <w:rsid w:val="00AA63DE"/>
    <w:rsid w:val="00AB5D48"/>
    <w:rsid w:val="00AC3736"/>
    <w:rsid w:val="00AE57CA"/>
    <w:rsid w:val="00B05A45"/>
    <w:rsid w:val="00B15DD5"/>
    <w:rsid w:val="00B36AA1"/>
    <w:rsid w:val="00B543CC"/>
    <w:rsid w:val="00B628B8"/>
    <w:rsid w:val="00B72AC6"/>
    <w:rsid w:val="00B73384"/>
    <w:rsid w:val="00B737E7"/>
    <w:rsid w:val="00B87C00"/>
    <w:rsid w:val="00B9370C"/>
    <w:rsid w:val="00B93796"/>
    <w:rsid w:val="00B9411F"/>
    <w:rsid w:val="00BD255E"/>
    <w:rsid w:val="00BE1501"/>
    <w:rsid w:val="00BF5841"/>
    <w:rsid w:val="00C14A01"/>
    <w:rsid w:val="00C179C1"/>
    <w:rsid w:val="00C32A63"/>
    <w:rsid w:val="00C447F4"/>
    <w:rsid w:val="00C55731"/>
    <w:rsid w:val="00C57E2A"/>
    <w:rsid w:val="00C8101D"/>
    <w:rsid w:val="00CB2EB2"/>
    <w:rsid w:val="00CC721C"/>
    <w:rsid w:val="00CE0364"/>
    <w:rsid w:val="00CE509B"/>
    <w:rsid w:val="00CE73B9"/>
    <w:rsid w:val="00CF1E41"/>
    <w:rsid w:val="00CF2A2A"/>
    <w:rsid w:val="00CF77C3"/>
    <w:rsid w:val="00D017A6"/>
    <w:rsid w:val="00D02B86"/>
    <w:rsid w:val="00D03155"/>
    <w:rsid w:val="00D050AF"/>
    <w:rsid w:val="00D16E7D"/>
    <w:rsid w:val="00D23118"/>
    <w:rsid w:val="00D24C0F"/>
    <w:rsid w:val="00D4016A"/>
    <w:rsid w:val="00D44132"/>
    <w:rsid w:val="00D47FBC"/>
    <w:rsid w:val="00D6410C"/>
    <w:rsid w:val="00D72084"/>
    <w:rsid w:val="00D76249"/>
    <w:rsid w:val="00D84976"/>
    <w:rsid w:val="00D8565B"/>
    <w:rsid w:val="00D87E28"/>
    <w:rsid w:val="00D93073"/>
    <w:rsid w:val="00D930D7"/>
    <w:rsid w:val="00DC021B"/>
    <w:rsid w:val="00DD5C29"/>
    <w:rsid w:val="00DF1154"/>
    <w:rsid w:val="00DF6C90"/>
    <w:rsid w:val="00E04277"/>
    <w:rsid w:val="00E15597"/>
    <w:rsid w:val="00E30767"/>
    <w:rsid w:val="00E36DBF"/>
    <w:rsid w:val="00E41E83"/>
    <w:rsid w:val="00E46128"/>
    <w:rsid w:val="00E50CC5"/>
    <w:rsid w:val="00E7669E"/>
    <w:rsid w:val="00EB25E1"/>
    <w:rsid w:val="00ED3374"/>
    <w:rsid w:val="00EE1D83"/>
    <w:rsid w:val="00EE74DE"/>
    <w:rsid w:val="00EF4869"/>
    <w:rsid w:val="00EF4FD3"/>
    <w:rsid w:val="00F00B4B"/>
    <w:rsid w:val="00F12340"/>
    <w:rsid w:val="00F27F10"/>
    <w:rsid w:val="00F402D0"/>
    <w:rsid w:val="00F43FCF"/>
    <w:rsid w:val="00F75FAD"/>
    <w:rsid w:val="00F91192"/>
    <w:rsid w:val="00F96AC5"/>
    <w:rsid w:val="00FB5D2B"/>
    <w:rsid w:val="00FC3906"/>
    <w:rsid w:val="00FC51B4"/>
    <w:rsid w:val="00FC7C55"/>
    <w:rsid w:val="00FE793C"/>
    <w:rsid w:val="00FF3B4F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940"/>
    <w:pPr>
      <w:ind w:left="720"/>
      <w:contextualSpacing/>
    </w:pPr>
  </w:style>
  <w:style w:type="paragraph" w:customStyle="1" w:styleId="table1">
    <w:name w:val="table1"/>
    <w:basedOn w:val="Normal"/>
    <w:uiPriority w:val="99"/>
    <w:rsid w:val="00A47593"/>
    <w:pPr>
      <w:spacing w:after="1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9</Pages>
  <Words>1513</Words>
  <Characters>8625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112</cp:revision>
  <cp:lastPrinted>2015-03-11T10:39:00Z</cp:lastPrinted>
  <dcterms:created xsi:type="dcterms:W3CDTF">2014-10-01T02:15:00Z</dcterms:created>
  <dcterms:modified xsi:type="dcterms:W3CDTF">2016-02-15T07:00:00Z</dcterms:modified>
</cp:coreProperties>
</file>